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10980" w:type="dxa"/>
        <w:tblInd w:w="-1064" w:type="dxa"/>
        <w:tblLook w:val="01E0"/>
      </w:tblPr>
      <w:tblGrid>
        <w:gridCol w:w="6660"/>
        <w:gridCol w:w="1080"/>
        <w:gridCol w:w="720"/>
        <w:gridCol w:w="2520"/>
      </w:tblGrid>
      <w:tr w:rsidR="00E17CD8" w:rsidRPr="009158CB" w:rsidTr="00B268F9">
        <w:tc>
          <w:tcPr>
            <w:tcW w:w="8460" w:type="dxa"/>
            <w:gridSpan w:val="3"/>
          </w:tcPr>
          <w:p w:rsidR="00E17CD8" w:rsidRDefault="00E17CD8" w:rsidP="00B268F9">
            <w:pPr>
              <w:jc w:val="center"/>
              <w:rPr>
                <w:b/>
                <w:sz w:val="22"/>
                <w:szCs w:val="22"/>
              </w:rPr>
            </w:pPr>
            <w:proofErr w:type="spellStart"/>
            <w:r w:rsidRPr="00041BE3">
              <w:rPr>
                <w:b/>
                <w:sz w:val="22"/>
                <w:szCs w:val="22"/>
              </w:rPr>
              <w:t>C.E.</w:t>
            </w:r>
            <w:proofErr w:type="spellEnd"/>
            <w:r w:rsidRPr="00041BE3">
              <w:rPr>
                <w:b/>
                <w:sz w:val="22"/>
                <w:szCs w:val="22"/>
              </w:rPr>
              <w:t xml:space="preserve"> POETA MÁRIO QUINTANA</w:t>
            </w:r>
          </w:p>
          <w:p w:rsidR="00E17CD8" w:rsidRPr="00041BE3" w:rsidRDefault="00E17CD8" w:rsidP="00B268F9">
            <w:pPr>
              <w:jc w:val="center"/>
              <w:rPr>
                <w:b/>
                <w:sz w:val="22"/>
                <w:szCs w:val="22"/>
              </w:rPr>
            </w:pPr>
            <w:r>
              <w:rPr>
                <w:b/>
                <w:sz w:val="22"/>
                <w:szCs w:val="22"/>
              </w:rPr>
              <w:t>COORDENADORIA METROPOLITANA I</w:t>
            </w:r>
          </w:p>
          <w:p w:rsidR="00E17CD8" w:rsidRDefault="00E17CD8" w:rsidP="00B268F9">
            <w:pPr>
              <w:rPr>
                <w:sz w:val="22"/>
                <w:szCs w:val="22"/>
              </w:rPr>
            </w:pPr>
            <w:r>
              <w:rPr>
                <w:b/>
                <w:noProof/>
              </w:rPr>
              <w:drawing>
                <wp:anchor distT="0" distB="0" distL="114300" distR="114300" simplePos="0" relativeHeight="251660288" behindDoc="1" locked="0" layoutInCell="1" allowOverlap="1">
                  <wp:simplePos x="0" y="0"/>
                  <wp:positionH relativeFrom="column">
                    <wp:posOffset>-1132840</wp:posOffset>
                  </wp:positionH>
                  <wp:positionV relativeFrom="paragraph">
                    <wp:posOffset>-313690</wp:posOffset>
                  </wp:positionV>
                  <wp:extent cx="1254125" cy="447040"/>
                  <wp:effectExtent l="19050" t="0" r="3175" b="0"/>
                  <wp:wrapTight wrapText="bothSides">
                    <wp:wrapPolygon edited="0">
                      <wp:start x="-328" y="0"/>
                      <wp:lineTo x="-328" y="20250"/>
                      <wp:lineTo x="21655" y="20250"/>
                      <wp:lineTo x="21655" y="0"/>
                      <wp:lineTo x="-328" y="0"/>
                    </wp:wrapPolygon>
                  </wp:wrapTight>
                  <wp:docPr id="3" name="Imagem 3" descr="logo_see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ee_2008"/>
                          <pic:cNvPicPr>
                            <a:picLocks noChangeAspect="1" noChangeArrowheads="1"/>
                          </pic:cNvPicPr>
                        </pic:nvPicPr>
                        <pic:blipFill>
                          <a:blip r:embed="rId6">
                            <a:grayscl/>
                          </a:blip>
                          <a:srcRect/>
                          <a:stretch>
                            <a:fillRect/>
                          </a:stretch>
                        </pic:blipFill>
                        <pic:spPr bwMode="auto">
                          <a:xfrm>
                            <a:off x="0" y="0"/>
                            <a:ext cx="1254125" cy="447040"/>
                          </a:xfrm>
                          <a:prstGeom prst="rect">
                            <a:avLst/>
                          </a:prstGeom>
                          <a:noFill/>
                        </pic:spPr>
                      </pic:pic>
                    </a:graphicData>
                  </a:graphic>
                </wp:anchor>
              </w:drawing>
            </w:r>
          </w:p>
        </w:tc>
        <w:tc>
          <w:tcPr>
            <w:tcW w:w="2520" w:type="dxa"/>
          </w:tcPr>
          <w:p w:rsidR="00E17CD8" w:rsidRPr="00041BE3" w:rsidRDefault="00E17CD8" w:rsidP="00B268F9">
            <w:pPr>
              <w:jc w:val="center"/>
              <w:rPr>
                <w:b/>
                <w:sz w:val="22"/>
                <w:szCs w:val="22"/>
              </w:rPr>
            </w:pPr>
            <w:r w:rsidRPr="00041BE3">
              <w:rPr>
                <w:b/>
                <w:sz w:val="22"/>
                <w:szCs w:val="22"/>
              </w:rPr>
              <w:t>NOTA</w:t>
            </w:r>
          </w:p>
        </w:tc>
      </w:tr>
      <w:tr w:rsidR="00E17CD8" w:rsidRPr="00041BE3" w:rsidTr="00B268F9">
        <w:tc>
          <w:tcPr>
            <w:tcW w:w="10980" w:type="dxa"/>
            <w:gridSpan w:val="4"/>
          </w:tcPr>
          <w:p w:rsidR="00E17CD8" w:rsidRPr="00041BE3" w:rsidRDefault="00E17CD8" w:rsidP="00B268F9">
            <w:pPr>
              <w:rPr>
                <w:b/>
                <w:sz w:val="22"/>
                <w:szCs w:val="22"/>
              </w:rPr>
            </w:pPr>
            <w:r w:rsidRPr="00041BE3">
              <w:rPr>
                <w:b/>
                <w:sz w:val="22"/>
                <w:szCs w:val="22"/>
              </w:rPr>
              <w:t>N</w:t>
            </w:r>
            <w:r>
              <w:rPr>
                <w:b/>
                <w:sz w:val="22"/>
                <w:szCs w:val="22"/>
              </w:rPr>
              <w:t>ilópolis, RJ, ____</w:t>
            </w:r>
            <w:proofErr w:type="spellStart"/>
            <w:proofErr w:type="gramStart"/>
            <w:r>
              <w:rPr>
                <w:b/>
                <w:sz w:val="22"/>
                <w:szCs w:val="22"/>
              </w:rPr>
              <w:t>de_JULHO</w:t>
            </w:r>
            <w:proofErr w:type="spellEnd"/>
            <w:proofErr w:type="gramEnd"/>
            <w:r>
              <w:rPr>
                <w:b/>
                <w:sz w:val="22"/>
                <w:szCs w:val="22"/>
              </w:rPr>
              <w:t xml:space="preserve"> _de 2009</w:t>
            </w:r>
            <w:r w:rsidRPr="00041BE3">
              <w:rPr>
                <w:b/>
                <w:sz w:val="22"/>
                <w:szCs w:val="22"/>
              </w:rPr>
              <w:t>.</w:t>
            </w:r>
          </w:p>
        </w:tc>
      </w:tr>
      <w:tr w:rsidR="00E17CD8" w:rsidRPr="009158CB" w:rsidTr="00B268F9">
        <w:tc>
          <w:tcPr>
            <w:tcW w:w="6660" w:type="dxa"/>
          </w:tcPr>
          <w:p w:rsidR="00E17CD8" w:rsidRPr="00041BE3" w:rsidRDefault="00E17CD8" w:rsidP="00B268F9">
            <w:pPr>
              <w:rPr>
                <w:b/>
                <w:sz w:val="22"/>
                <w:szCs w:val="22"/>
              </w:rPr>
            </w:pPr>
            <w:proofErr w:type="gramStart"/>
            <w:r w:rsidRPr="00041BE3">
              <w:rPr>
                <w:b/>
                <w:sz w:val="22"/>
                <w:szCs w:val="22"/>
              </w:rPr>
              <w:t>ALUNO(</w:t>
            </w:r>
            <w:proofErr w:type="gramEnd"/>
            <w:r w:rsidRPr="00041BE3">
              <w:rPr>
                <w:b/>
                <w:sz w:val="22"/>
                <w:szCs w:val="22"/>
              </w:rPr>
              <w:t>A):</w:t>
            </w:r>
          </w:p>
        </w:tc>
        <w:tc>
          <w:tcPr>
            <w:tcW w:w="1080" w:type="dxa"/>
          </w:tcPr>
          <w:p w:rsidR="00E17CD8" w:rsidRPr="00041BE3" w:rsidRDefault="00E17CD8" w:rsidP="00B268F9">
            <w:pPr>
              <w:rPr>
                <w:b/>
                <w:sz w:val="22"/>
                <w:szCs w:val="22"/>
              </w:rPr>
            </w:pPr>
            <w:r w:rsidRPr="00041BE3">
              <w:rPr>
                <w:b/>
                <w:sz w:val="22"/>
                <w:szCs w:val="22"/>
              </w:rPr>
              <w:t>Nº</w:t>
            </w:r>
          </w:p>
        </w:tc>
        <w:tc>
          <w:tcPr>
            <w:tcW w:w="3240" w:type="dxa"/>
            <w:gridSpan w:val="2"/>
          </w:tcPr>
          <w:p w:rsidR="00E17CD8" w:rsidRPr="00041BE3" w:rsidRDefault="00E17CD8" w:rsidP="00E17CD8">
            <w:pPr>
              <w:rPr>
                <w:b/>
                <w:sz w:val="22"/>
                <w:szCs w:val="22"/>
              </w:rPr>
            </w:pPr>
            <w:r w:rsidRPr="00041BE3">
              <w:rPr>
                <w:b/>
                <w:sz w:val="22"/>
                <w:szCs w:val="22"/>
              </w:rPr>
              <w:t>TURMA:</w:t>
            </w:r>
            <w:r>
              <w:rPr>
                <w:b/>
                <w:sz w:val="22"/>
                <w:szCs w:val="22"/>
              </w:rPr>
              <w:t xml:space="preserve"> </w:t>
            </w:r>
            <w:r>
              <w:rPr>
                <w:b/>
                <w:sz w:val="22"/>
                <w:szCs w:val="22"/>
              </w:rPr>
              <w:t>2001/2002</w:t>
            </w:r>
          </w:p>
        </w:tc>
      </w:tr>
      <w:tr w:rsidR="00E17CD8" w:rsidRPr="009158CB" w:rsidTr="00B268F9">
        <w:tc>
          <w:tcPr>
            <w:tcW w:w="6660" w:type="dxa"/>
          </w:tcPr>
          <w:p w:rsidR="00E17CD8" w:rsidRPr="00041BE3" w:rsidRDefault="00E17CD8" w:rsidP="00B268F9">
            <w:pPr>
              <w:rPr>
                <w:b/>
                <w:sz w:val="22"/>
                <w:szCs w:val="22"/>
              </w:rPr>
            </w:pPr>
            <w:proofErr w:type="gramStart"/>
            <w:r w:rsidRPr="00041BE3">
              <w:rPr>
                <w:b/>
                <w:sz w:val="22"/>
                <w:szCs w:val="22"/>
              </w:rPr>
              <w:t>PROFESSOR(</w:t>
            </w:r>
            <w:proofErr w:type="gramEnd"/>
            <w:r w:rsidRPr="00041BE3">
              <w:rPr>
                <w:b/>
                <w:sz w:val="22"/>
                <w:szCs w:val="22"/>
              </w:rPr>
              <w:t>A):</w:t>
            </w:r>
            <w:r>
              <w:rPr>
                <w:b/>
                <w:sz w:val="22"/>
                <w:szCs w:val="22"/>
              </w:rPr>
              <w:t xml:space="preserve"> MARIZA ROSA DE ARAUJO</w:t>
            </w:r>
          </w:p>
        </w:tc>
        <w:tc>
          <w:tcPr>
            <w:tcW w:w="4320" w:type="dxa"/>
            <w:gridSpan w:val="3"/>
          </w:tcPr>
          <w:p w:rsidR="00E17CD8" w:rsidRPr="00041BE3" w:rsidRDefault="00E17CD8" w:rsidP="00B268F9">
            <w:pPr>
              <w:rPr>
                <w:b/>
                <w:sz w:val="22"/>
                <w:szCs w:val="22"/>
              </w:rPr>
            </w:pPr>
            <w:r w:rsidRPr="00041BE3">
              <w:rPr>
                <w:b/>
                <w:sz w:val="22"/>
                <w:szCs w:val="22"/>
              </w:rPr>
              <w:t>DISCIPLINA:</w:t>
            </w:r>
            <w:r>
              <w:rPr>
                <w:b/>
                <w:sz w:val="22"/>
                <w:szCs w:val="22"/>
              </w:rPr>
              <w:t xml:space="preserve"> LÍNGUA PORTUGUESA</w:t>
            </w:r>
          </w:p>
        </w:tc>
      </w:tr>
      <w:tr w:rsidR="00E17CD8" w:rsidRPr="009158CB" w:rsidTr="00B268F9">
        <w:tc>
          <w:tcPr>
            <w:tcW w:w="10980" w:type="dxa"/>
            <w:gridSpan w:val="4"/>
          </w:tcPr>
          <w:p w:rsidR="00E17CD8" w:rsidRPr="00041BE3" w:rsidRDefault="00E17CD8" w:rsidP="00B268F9">
            <w:pPr>
              <w:jc w:val="center"/>
              <w:rPr>
                <w:b/>
                <w:sz w:val="22"/>
                <w:szCs w:val="22"/>
              </w:rPr>
            </w:pPr>
            <w:r w:rsidRPr="00041BE3">
              <w:rPr>
                <w:b/>
                <w:sz w:val="22"/>
                <w:szCs w:val="22"/>
              </w:rPr>
              <w:t>AVALIA</w:t>
            </w:r>
            <w:r>
              <w:rPr>
                <w:b/>
                <w:sz w:val="22"/>
                <w:szCs w:val="22"/>
              </w:rPr>
              <w:t>ÇÃO DO</w:t>
            </w:r>
            <w:proofErr w:type="gramStart"/>
            <w:r>
              <w:rPr>
                <w:b/>
                <w:sz w:val="22"/>
                <w:szCs w:val="22"/>
              </w:rPr>
              <w:t xml:space="preserve">  </w:t>
            </w:r>
            <w:proofErr w:type="gramEnd"/>
            <w:r>
              <w:rPr>
                <w:b/>
                <w:sz w:val="22"/>
                <w:szCs w:val="22"/>
              </w:rPr>
              <w:t xml:space="preserve">1º. BIMESTRE – </w:t>
            </w:r>
            <w:proofErr w:type="spellStart"/>
            <w:r>
              <w:rPr>
                <w:b/>
                <w:sz w:val="22"/>
                <w:szCs w:val="22"/>
              </w:rPr>
              <w:t>E.J.A.</w:t>
            </w:r>
            <w:proofErr w:type="spellEnd"/>
            <w:r>
              <w:rPr>
                <w:b/>
                <w:sz w:val="22"/>
                <w:szCs w:val="22"/>
              </w:rPr>
              <w:t xml:space="preserve"> /</w:t>
            </w:r>
            <w:proofErr w:type="gramStart"/>
            <w:r>
              <w:rPr>
                <w:b/>
                <w:sz w:val="22"/>
                <w:szCs w:val="22"/>
              </w:rPr>
              <w:t xml:space="preserve">  </w:t>
            </w:r>
            <w:proofErr w:type="gramEnd"/>
            <w:r>
              <w:rPr>
                <w:b/>
                <w:sz w:val="22"/>
                <w:szCs w:val="22"/>
              </w:rPr>
              <w:t>1º.</w:t>
            </w:r>
            <w:r w:rsidRPr="00041BE3">
              <w:rPr>
                <w:b/>
                <w:sz w:val="22"/>
                <w:szCs w:val="22"/>
              </w:rPr>
              <w:t xml:space="preserve"> SEMESTRE</w:t>
            </w:r>
          </w:p>
        </w:tc>
      </w:tr>
    </w:tbl>
    <w:p w:rsidR="00830C95" w:rsidRDefault="00830C95" w:rsidP="00CF5BDF">
      <w:pPr>
        <w:autoSpaceDE w:val="0"/>
        <w:autoSpaceDN w:val="0"/>
        <w:adjustRightInd w:val="0"/>
        <w:rPr>
          <w:rFonts w:ascii="Helvetica" w:hAnsi="Helvetica" w:cs="Helvetica"/>
          <w:sz w:val="22"/>
          <w:szCs w:val="22"/>
        </w:rPr>
      </w:pPr>
    </w:p>
    <w:p w:rsidR="00CF5BDF" w:rsidRPr="00D52892" w:rsidRDefault="00441C6A" w:rsidP="00CF5BDF">
      <w:pPr>
        <w:autoSpaceDE w:val="0"/>
        <w:autoSpaceDN w:val="0"/>
        <w:adjustRightInd w:val="0"/>
        <w:rPr>
          <w:rFonts w:ascii="Comic Sans MS" w:hAnsi="Comic Sans MS" w:cs="Helvetica"/>
          <w:b/>
          <w:sz w:val="18"/>
          <w:szCs w:val="18"/>
        </w:rPr>
      </w:pPr>
      <w:r w:rsidRPr="00D52892">
        <w:rPr>
          <w:rFonts w:ascii="Comic Sans MS" w:hAnsi="Comic Sans MS" w:cs="Helvetica"/>
          <w:b/>
          <w:sz w:val="18"/>
          <w:szCs w:val="18"/>
        </w:rPr>
        <w:t xml:space="preserve"> Leia atentamente todo o texto e responda marcando um (X):</w:t>
      </w:r>
    </w:p>
    <w:p w:rsidR="00CF5BDF" w:rsidRPr="00D52892" w:rsidRDefault="00CF5BDF" w:rsidP="00CF5BDF">
      <w:pPr>
        <w:autoSpaceDE w:val="0"/>
        <w:autoSpaceDN w:val="0"/>
        <w:adjustRightInd w:val="0"/>
        <w:rPr>
          <w:rFonts w:ascii="Comic Sans MS" w:hAnsi="Comic Sans MS" w:cs="Helvetica-Bold"/>
          <w:b/>
          <w:bCs/>
          <w:sz w:val="18"/>
          <w:szCs w:val="18"/>
        </w:rPr>
      </w:pPr>
    </w:p>
    <w:p w:rsidR="00CF5BDF" w:rsidRPr="00D52892" w:rsidRDefault="00CF5BDF" w:rsidP="00CF5BDF">
      <w:pPr>
        <w:autoSpaceDE w:val="0"/>
        <w:autoSpaceDN w:val="0"/>
        <w:adjustRightInd w:val="0"/>
        <w:rPr>
          <w:rFonts w:ascii="Comic Sans MS" w:hAnsi="Comic Sans MS" w:cs="Helvetica-Bold"/>
          <w:b/>
          <w:bCs/>
          <w:sz w:val="18"/>
          <w:szCs w:val="18"/>
        </w:rPr>
      </w:pPr>
      <w:r w:rsidRPr="00D52892">
        <w:rPr>
          <w:rFonts w:ascii="Comic Sans MS" w:hAnsi="Comic Sans MS" w:cs="Helvetica-Bold"/>
          <w:b/>
          <w:bCs/>
          <w:sz w:val="18"/>
          <w:szCs w:val="18"/>
        </w:rPr>
        <w:t>“Então é verdade, no Brasil é duro ser negro?”</w:t>
      </w:r>
    </w:p>
    <w:p w:rsidR="00CF5BDF" w:rsidRPr="00D52892" w:rsidRDefault="00CF5BDF" w:rsidP="00CF5BDF">
      <w:pPr>
        <w:autoSpaceDE w:val="0"/>
        <w:autoSpaceDN w:val="0"/>
        <w:adjustRightInd w:val="0"/>
        <w:jc w:val="both"/>
        <w:rPr>
          <w:rFonts w:ascii="Comic Sans MS" w:hAnsi="Comic Sans MS" w:cs="Helvetica"/>
          <w:sz w:val="18"/>
          <w:szCs w:val="18"/>
        </w:rPr>
      </w:pPr>
      <w:r w:rsidRPr="00D52892">
        <w:rPr>
          <w:rFonts w:ascii="Comic Sans MS" w:hAnsi="Comic Sans MS" w:cs="Helvetica"/>
          <w:sz w:val="18"/>
          <w:szCs w:val="18"/>
        </w:rPr>
        <w:t>A mais importante atriz de Moçambique diz ter sofrido discriminação racial em São Paulo</w:t>
      </w:r>
      <w:r w:rsidR="00122C88" w:rsidRPr="00D52892">
        <w:rPr>
          <w:rFonts w:ascii="Comic Sans MS" w:hAnsi="Comic Sans MS" w:cs="Helvetica"/>
          <w:sz w:val="18"/>
          <w:szCs w:val="18"/>
        </w:rPr>
        <w:t>.</w:t>
      </w:r>
    </w:p>
    <w:p w:rsidR="00122C88" w:rsidRPr="00D52892" w:rsidRDefault="00122C88" w:rsidP="00CF5BDF">
      <w:pPr>
        <w:autoSpaceDE w:val="0"/>
        <w:autoSpaceDN w:val="0"/>
        <w:adjustRightInd w:val="0"/>
        <w:jc w:val="both"/>
        <w:rPr>
          <w:rFonts w:ascii="Comic Sans MS" w:hAnsi="Comic Sans MS" w:cs="Helvetica"/>
          <w:sz w:val="18"/>
          <w:szCs w:val="18"/>
        </w:rPr>
      </w:pPr>
    </w:p>
    <w:p w:rsidR="00CF5BDF" w:rsidRPr="00D52892" w:rsidRDefault="00CF5BDF" w:rsidP="00CF5BDF">
      <w:pPr>
        <w:autoSpaceDE w:val="0"/>
        <w:autoSpaceDN w:val="0"/>
        <w:adjustRightInd w:val="0"/>
        <w:jc w:val="both"/>
        <w:rPr>
          <w:rFonts w:ascii="Comic Sans MS" w:hAnsi="Comic Sans MS" w:cs="Helvetica"/>
          <w:sz w:val="18"/>
          <w:szCs w:val="18"/>
        </w:rPr>
      </w:pPr>
      <w:r w:rsidRPr="00D52892">
        <w:rPr>
          <w:rFonts w:ascii="Comic Sans MS" w:hAnsi="Comic Sans MS" w:cs="Helvetica"/>
          <w:sz w:val="18"/>
          <w:szCs w:val="18"/>
        </w:rPr>
        <w:t xml:space="preserve">Fazia tempo que eu não sentia tanta vergonha. Terminava a entrevista com a bela </w:t>
      </w:r>
      <w:proofErr w:type="spellStart"/>
      <w:r w:rsidRPr="00D52892">
        <w:rPr>
          <w:rFonts w:ascii="Comic Sans MS" w:hAnsi="Comic Sans MS" w:cs="Helvetica"/>
          <w:sz w:val="18"/>
          <w:szCs w:val="18"/>
        </w:rPr>
        <w:t>Lucrécia</w:t>
      </w:r>
      <w:proofErr w:type="spellEnd"/>
      <w:r w:rsidRPr="00D52892">
        <w:rPr>
          <w:rFonts w:ascii="Comic Sans MS" w:hAnsi="Comic Sans MS" w:cs="Helvetica"/>
          <w:sz w:val="18"/>
          <w:szCs w:val="18"/>
        </w:rPr>
        <w:t xml:space="preserve"> Paco, a maior atriz moçambicana, quando fiz aquela pergunta clássica, que sempre parece obrigatória quando entrevistamos algum negro no Brasil ou fora dele. “Você já sofreu discriminação por ser negra?”. Eu imaginava que sim. Afinal, </w:t>
      </w:r>
      <w:proofErr w:type="spellStart"/>
      <w:r w:rsidRPr="00D52892">
        <w:rPr>
          <w:rFonts w:ascii="Comic Sans MS" w:hAnsi="Comic Sans MS" w:cs="Helvetica"/>
          <w:sz w:val="18"/>
          <w:szCs w:val="18"/>
        </w:rPr>
        <w:t>Lucrécia</w:t>
      </w:r>
      <w:proofErr w:type="spellEnd"/>
      <w:r w:rsidRPr="00D52892">
        <w:rPr>
          <w:rFonts w:ascii="Comic Sans MS" w:hAnsi="Comic Sans MS" w:cs="Helvetica"/>
          <w:sz w:val="18"/>
          <w:szCs w:val="18"/>
        </w:rPr>
        <w:t xml:space="preserve"> nasceu antes da independência de Moçambique e viaja com suas peças teatrais pelo mundo inteiro. Eu só não imaginava a resposta: “Sim. Ontem”.</w:t>
      </w:r>
    </w:p>
    <w:p w:rsidR="00CF5BDF" w:rsidRPr="00D52892" w:rsidRDefault="00CF5BDF" w:rsidP="00CF5BDF">
      <w:pPr>
        <w:autoSpaceDE w:val="0"/>
        <w:autoSpaceDN w:val="0"/>
        <w:adjustRightInd w:val="0"/>
        <w:jc w:val="both"/>
        <w:rPr>
          <w:rFonts w:ascii="Comic Sans MS" w:hAnsi="Comic Sans MS" w:cs="Helvetica"/>
          <w:sz w:val="18"/>
          <w:szCs w:val="18"/>
        </w:rPr>
      </w:pPr>
      <w:proofErr w:type="spellStart"/>
      <w:r w:rsidRPr="00D52892">
        <w:rPr>
          <w:rFonts w:ascii="Comic Sans MS" w:hAnsi="Comic Sans MS" w:cs="Helvetica"/>
          <w:sz w:val="18"/>
          <w:szCs w:val="18"/>
        </w:rPr>
        <w:t>Lucrécia</w:t>
      </w:r>
      <w:proofErr w:type="spellEnd"/>
      <w:r w:rsidRPr="00D52892">
        <w:rPr>
          <w:rFonts w:ascii="Comic Sans MS" w:hAnsi="Comic Sans MS" w:cs="Helvetica"/>
          <w:sz w:val="18"/>
          <w:szCs w:val="18"/>
        </w:rPr>
        <w:t xml:space="preserve"> falou com ênfase e com dor. “Aqui?”, Eu perguntei, num tom mais alto que o habitual. “Sim, no Shopping Paulista, quando estava na fila da casa de câmbio trocando meus últimos dólares”, contou. “Como assim?”, Perguntei, sentindo meu rosto ficar vermelho.</w:t>
      </w:r>
    </w:p>
    <w:p w:rsidR="00122C88" w:rsidRPr="00D52892" w:rsidRDefault="00122C88" w:rsidP="00CF5BDF">
      <w:pPr>
        <w:autoSpaceDE w:val="0"/>
        <w:autoSpaceDN w:val="0"/>
        <w:adjustRightInd w:val="0"/>
        <w:jc w:val="both"/>
        <w:rPr>
          <w:rFonts w:ascii="Comic Sans MS" w:hAnsi="Comic Sans MS" w:cs="Helvetica"/>
          <w:sz w:val="18"/>
          <w:szCs w:val="18"/>
        </w:rPr>
      </w:pPr>
    </w:p>
    <w:p w:rsidR="00CF5BDF" w:rsidRPr="00D52892" w:rsidRDefault="00CF5BDF" w:rsidP="00CF5BDF">
      <w:pPr>
        <w:autoSpaceDE w:val="0"/>
        <w:autoSpaceDN w:val="0"/>
        <w:adjustRightInd w:val="0"/>
        <w:jc w:val="both"/>
        <w:rPr>
          <w:rFonts w:ascii="Comic Sans MS" w:hAnsi="Comic Sans MS" w:cs="Helvetica"/>
          <w:sz w:val="18"/>
          <w:szCs w:val="18"/>
        </w:rPr>
      </w:pPr>
      <w:r w:rsidRPr="00D52892">
        <w:rPr>
          <w:rFonts w:ascii="Comic Sans MS" w:hAnsi="Comic Sans MS" w:cs="Helvetica"/>
          <w:sz w:val="18"/>
          <w:szCs w:val="18"/>
        </w:rPr>
        <w:t xml:space="preserve">Ela estava na fila, quando a mulher da frente, branca, loira, se virou para ela: “Ai, minha bolsa”, apertando a bolsa contra o corpo. Lucrécia levou um susto. Ela estava longe, pensando na </w:t>
      </w:r>
      <w:proofErr w:type="spellStart"/>
      <w:r w:rsidRPr="00D52892">
        <w:rPr>
          <w:rFonts w:ascii="Comic Sans MS" w:hAnsi="Comic Sans MS" w:cs="Helvetica"/>
          <w:sz w:val="18"/>
          <w:szCs w:val="18"/>
        </w:rPr>
        <w:t>timbila</w:t>
      </w:r>
      <w:proofErr w:type="spellEnd"/>
      <w:r w:rsidRPr="00D52892">
        <w:rPr>
          <w:rFonts w:ascii="Comic Sans MS" w:hAnsi="Comic Sans MS" w:cs="Helvetica"/>
          <w:sz w:val="18"/>
          <w:szCs w:val="18"/>
        </w:rPr>
        <w:t xml:space="preserve">, um instrumento tradicional moçambicano, semelhante a um </w:t>
      </w:r>
      <w:proofErr w:type="spellStart"/>
      <w:r w:rsidRPr="00D52892">
        <w:rPr>
          <w:rFonts w:ascii="Comic Sans MS" w:hAnsi="Comic Sans MS" w:cs="Helvetica"/>
          <w:sz w:val="18"/>
          <w:szCs w:val="18"/>
        </w:rPr>
        <w:t>xilofone</w:t>
      </w:r>
      <w:proofErr w:type="spellEnd"/>
      <w:r w:rsidRPr="00D52892">
        <w:rPr>
          <w:rFonts w:ascii="Comic Sans MS" w:hAnsi="Comic Sans MS" w:cs="Helvetica"/>
          <w:sz w:val="18"/>
          <w:szCs w:val="18"/>
        </w:rPr>
        <w:t>, que a acompanha na peça e que</w:t>
      </w:r>
    </w:p>
    <w:p w:rsidR="00CF5BDF" w:rsidRPr="00D52892" w:rsidRDefault="00CF5BDF" w:rsidP="00CF5BDF">
      <w:pPr>
        <w:autoSpaceDE w:val="0"/>
        <w:autoSpaceDN w:val="0"/>
        <w:adjustRightInd w:val="0"/>
        <w:jc w:val="both"/>
        <w:rPr>
          <w:rFonts w:ascii="Comic Sans MS" w:hAnsi="Comic Sans MS" w:cs="Helvetica"/>
          <w:sz w:val="18"/>
          <w:szCs w:val="18"/>
        </w:rPr>
      </w:pPr>
      <w:proofErr w:type="gramStart"/>
      <w:r w:rsidRPr="00D52892">
        <w:rPr>
          <w:rFonts w:ascii="Comic Sans MS" w:hAnsi="Comic Sans MS" w:cs="Helvetica"/>
          <w:sz w:val="18"/>
          <w:szCs w:val="18"/>
        </w:rPr>
        <w:t>ainda</w:t>
      </w:r>
      <w:proofErr w:type="gramEnd"/>
      <w:r w:rsidRPr="00D52892">
        <w:rPr>
          <w:rFonts w:ascii="Comic Sans MS" w:hAnsi="Comic Sans MS" w:cs="Helvetica"/>
          <w:sz w:val="18"/>
          <w:szCs w:val="18"/>
        </w:rPr>
        <w:t xml:space="preserve"> não havia chegado a São Paulo. Imaginou que havia encostado, sem querer, na bolsa da mulher. “Desculpa, eu nem percebi”, disse. A mulher tornou-se ainda mais agressiva. “Ah, agora diz que tocou sem querer?”, ironizou. “Pois eu vou chamar os seguranças, vou chamar a polícia de</w:t>
      </w:r>
    </w:p>
    <w:p w:rsidR="00CF5BDF" w:rsidRPr="00D52892" w:rsidRDefault="00CF5BDF" w:rsidP="00CF5BDF">
      <w:pPr>
        <w:autoSpaceDE w:val="0"/>
        <w:autoSpaceDN w:val="0"/>
        <w:adjustRightInd w:val="0"/>
        <w:jc w:val="both"/>
        <w:rPr>
          <w:rFonts w:ascii="Comic Sans MS" w:hAnsi="Comic Sans MS" w:cs="Helvetica"/>
          <w:color w:val="000000"/>
          <w:sz w:val="18"/>
          <w:szCs w:val="18"/>
        </w:rPr>
      </w:pPr>
      <w:proofErr w:type="gramStart"/>
      <w:r w:rsidRPr="00D52892">
        <w:rPr>
          <w:rFonts w:ascii="Comic Sans MS" w:hAnsi="Comic Sans MS" w:cs="Helvetica"/>
          <w:sz w:val="18"/>
          <w:szCs w:val="18"/>
        </w:rPr>
        <w:t>imigração</w:t>
      </w:r>
      <w:proofErr w:type="gramEnd"/>
      <w:r w:rsidRPr="00D52892">
        <w:rPr>
          <w:rFonts w:ascii="Comic Sans MS" w:hAnsi="Comic Sans MS" w:cs="Helvetica"/>
          <w:sz w:val="18"/>
          <w:szCs w:val="18"/>
        </w:rPr>
        <w:t xml:space="preserve">.” Lucrécia conta que se sentiu muito humilhada, que parecia que a estavam despindo diante de todos, mas reagiu: “Pois a senhora saiba que eu não sou imigrante. Nem quero ser. </w:t>
      </w:r>
      <w:proofErr w:type="gramStart"/>
      <w:r w:rsidRPr="00D52892">
        <w:rPr>
          <w:rFonts w:ascii="Comic Sans MS" w:hAnsi="Comic Sans MS" w:cs="Helvetica"/>
          <w:sz w:val="18"/>
          <w:szCs w:val="18"/>
        </w:rPr>
        <w:t>E saiba também que os brasileiros estão chegando aos milhares para trabalhar nas obras de Moçambique e nós os recebemos de braços abertos.”</w:t>
      </w:r>
      <w:proofErr w:type="gramEnd"/>
      <w:r w:rsidRPr="00D52892">
        <w:rPr>
          <w:rFonts w:ascii="Comic Sans MS" w:hAnsi="Comic Sans MS" w:cs="Helvetica"/>
          <w:sz w:val="18"/>
          <w:szCs w:val="18"/>
        </w:rPr>
        <w:t xml:space="preserve"> A mulher continuou resmungando. Um segurança apareceu na porta. Lucrécia trocou seus dólares e foi embora. Mal, muito mal. Seus colegas moçambicanos, que a esperavam do lado de fora, disseram que era para esquecer. Nenhum deles sabia que no Brasil o racismo é crime inafiançável. Como poderiam? Lucrécia não consegue esquecer. “Não pude dormir à noite, fiquei muito </w:t>
      </w:r>
      <w:r w:rsidRPr="00D52892">
        <w:rPr>
          <w:rFonts w:ascii="Comic Sans MS" w:hAnsi="Comic Sans MS" w:cs="Helvetica"/>
          <w:color w:val="000000"/>
          <w:sz w:val="18"/>
          <w:szCs w:val="18"/>
        </w:rPr>
        <w:t xml:space="preserve">mal”, diz. “Comecei a ficar </w:t>
      </w:r>
      <w:r w:rsidR="00122C88" w:rsidRPr="00D52892">
        <w:rPr>
          <w:rFonts w:ascii="Comic Sans MS" w:hAnsi="Comic Sans MS" w:cs="Helvetica"/>
          <w:color w:val="000000"/>
          <w:sz w:val="18"/>
          <w:szCs w:val="18"/>
        </w:rPr>
        <w:t>paranóica</w:t>
      </w:r>
      <w:r w:rsidRPr="00D52892">
        <w:rPr>
          <w:rFonts w:ascii="Comic Sans MS" w:hAnsi="Comic Sans MS" w:cs="Helvetica"/>
          <w:color w:val="000000"/>
          <w:sz w:val="18"/>
          <w:szCs w:val="18"/>
        </w:rPr>
        <w:t xml:space="preserve">, a ver sinais de discriminação no restaurante, em todo o lugar que ia. </w:t>
      </w:r>
      <w:proofErr w:type="gramStart"/>
      <w:r w:rsidRPr="00D52892">
        <w:rPr>
          <w:rFonts w:ascii="Comic Sans MS" w:hAnsi="Comic Sans MS" w:cs="Helvetica"/>
          <w:color w:val="000000"/>
          <w:sz w:val="18"/>
          <w:szCs w:val="18"/>
        </w:rPr>
        <w:t>E eu não quero isso pra mim</w:t>
      </w:r>
      <w:r w:rsidR="00A64200" w:rsidRPr="00D52892">
        <w:rPr>
          <w:rFonts w:ascii="Comic Sans MS" w:hAnsi="Comic Sans MS" w:cs="Helvetica"/>
          <w:color w:val="000000"/>
          <w:sz w:val="18"/>
          <w:szCs w:val="18"/>
        </w:rPr>
        <w:t>”</w:t>
      </w:r>
      <w:proofErr w:type="gramEnd"/>
      <w:r w:rsidR="00A64200" w:rsidRPr="00D52892">
        <w:rPr>
          <w:rFonts w:ascii="Comic Sans MS" w:hAnsi="Comic Sans MS" w:cs="Helvetica"/>
          <w:color w:val="000000"/>
          <w:sz w:val="18"/>
          <w:szCs w:val="18"/>
        </w:rPr>
        <w:t xml:space="preserve">. </w:t>
      </w:r>
      <w:r w:rsidRPr="00D52892">
        <w:rPr>
          <w:rFonts w:ascii="Comic Sans MS" w:hAnsi="Comic Sans MS" w:cs="Helvetica"/>
          <w:color w:val="000000"/>
          <w:sz w:val="18"/>
          <w:szCs w:val="18"/>
        </w:rPr>
        <w:t xml:space="preserve"> Em seus 39 anos de vida dura, num país que foi colônia portuguesa até 1975 e, depois, devastado por 20 anos de guerra civil, Lucrécia nunca tinha passado por nada assim. “Eu nunca fui discriminada dessa maneira”, diz. “Dá uma dor na gente. ”</w:t>
      </w:r>
    </w:p>
    <w:p w:rsidR="00CF5BDF" w:rsidRPr="00D52892" w:rsidRDefault="00CF5BDF" w:rsidP="00CF5BDF">
      <w:pPr>
        <w:autoSpaceDE w:val="0"/>
        <w:autoSpaceDN w:val="0"/>
        <w:adjustRightInd w:val="0"/>
        <w:jc w:val="both"/>
        <w:rPr>
          <w:rFonts w:ascii="Comic Sans MS" w:hAnsi="Comic Sans MS" w:cs="Helvetica"/>
          <w:color w:val="000000"/>
          <w:sz w:val="18"/>
          <w:szCs w:val="18"/>
        </w:rPr>
      </w:pPr>
      <w:r w:rsidRPr="00D52892">
        <w:rPr>
          <w:rFonts w:ascii="Comic Sans MS" w:hAnsi="Comic Sans MS" w:cs="Helvetica"/>
          <w:color w:val="000000"/>
          <w:sz w:val="18"/>
          <w:szCs w:val="18"/>
        </w:rPr>
        <w:t xml:space="preserve">Ela veio ao Brasil a convite do Itaú Cultural, para apresentar a peça </w:t>
      </w:r>
      <w:r w:rsidRPr="00D52892">
        <w:rPr>
          <w:rFonts w:ascii="Comic Sans MS" w:hAnsi="Comic Sans MS" w:cs="Helvetica-Oblique"/>
          <w:i/>
          <w:iCs/>
          <w:color w:val="000000"/>
          <w:sz w:val="18"/>
          <w:szCs w:val="18"/>
        </w:rPr>
        <w:t>Mulher Asfalto</w:t>
      </w:r>
      <w:r w:rsidRPr="00D52892">
        <w:rPr>
          <w:rFonts w:ascii="Comic Sans MS" w:hAnsi="Comic Sans MS" w:cs="Helvetica"/>
          <w:color w:val="000000"/>
          <w:sz w:val="18"/>
          <w:szCs w:val="18"/>
        </w:rPr>
        <w:t>. Nela, interpreta uma prostituta que, diante de seu corpo violado de todas as formas, só tem a palavra para se manter viva.</w:t>
      </w:r>
      <w:r w:rsidR="00A64200" w:rsidRPr="00D52892">
        <w:rPr>
          <w:rFonts w:ascii="Comic Sans MS" w:hAnsi="Comic Sans MS" w:cs="Helvetica"/>
          <w:color w:val="000000"/>
          <w:sz w:val="18"/>
          <w:szCs w:val="18"/>
        </w:rPr>
        <w:t xml:space="preserve"> </w:t>
      </w:r>
      <w:proofErr w:type="spellStart"/>
      <w:r w:rsidRPr="00D52892">
        <w:rPr>
          <w:rFonts w:ascii="Comic Sans MS" w:hAnsi="Comic Sans MS" w:cs="Helvetica"/>
          <w:color w:val="000000"/>
          <w:sz w:val="18"/>
          <w:szCs w:val="18"/>
        </w:rPr>
        <w:t>Lucrécia</w:t>
      </w:r>
      <w:proofErr w:type="spellEnd"/>
      <w:r w:rsidRPr="00D52892">
        <w:rPr>
          <w:rFonts w:ascii="Comic Sans MS" w:hAnsi="Comic Sans MS" w:cs="Helvetica"/>
          <w:color w:val="000000"/>
          <w:sz w:val="18"/>
          <w:szCs w:val="18"/>
        </w:rPr>
        <w:t xml:space="preserve"> e o autor do texto, Alain-Kamal Martial, estavam em Madagascar, em 2005, quando assistiram, impotentes, uma prostituta ser brutalmente espancada por um policial nas ruas da capital, Antananarivo. A mulher caía no chão e se levantava. Caía de novo e mais uma vez se levantava. Caía e se levantava sem deixar de falar. Isso se repetiu até que nem mesmo eles puderam continuar assistindo. “Era a palavra que a fazia levantar”, diz Lucrécia. “Sua voz a manteve viva.” Foi assim que surgiu o texto, como uma forma de romper a impotência e levar aquela voz simbólica para os palcos do mundo. Mais tarde, em 2007, Lucrécia montou o atual espetáculo quando uma quadrilha de traficantes de meninas foi desbaratada em Moçambique. Não poderia imaginar que também ela se sentiria violada e impotente, quase sem voz, diante da cliente de um shopping em outro continente, na cidade mais rica e moderna do Brasil. “Fiquei pensando”, me disse. “Será que então é verdade? Que no Brasil é difícil ser negro? Que a vida é muito dura para um negro no Brasil?” Eu fiquei</w:t>
      </w:r>
    </w:p>
    <w:p w:rsidR="00CF5BDF" w:rsidRPr="00D52892" w:rsidRDefault="00CF5BDF" w:rsidP="00CF5BDF">
      <w:pPr>
        <w:autoSpaceDE w:val="0"/>
        <w:autoSpaceDN w:val="0"/>
        <w:adjustRightInd w:val="0"/>
        <w:jc w:val="both"/>
        <w:rPr>
          <w:rFonts w:ascii="Comic Sans MS" w:hAnsi="Comic Sans MS" w:cs="Helvetica"/>
          <w:color w:val="000000"/>
          <w:sz w:val="18"/>
          <w:szCs w:val="18"/>
        </w:rPr>
      </w:pPr>
      <w:proofErr w:type="gramStart"/>
      <w:r w:rsidRPr="00D52892">
        <w:rPr>
          <w:rFonts w:ascii="Comic Sans MS" w:hAnsi="Comic Sans MS" w:cs="Helvetica"/>
          <w:color w:val="000000"/>
          <w:sz w:val="18"/>
          <w:szCs w:val="18"/>
        </w:rPr>
        <w:t>muda</w:t>
      </w:r>
      <w:proofErr w:type="gramEnd"/>
      <w:r w:rsidRPr="00D52892">
        <w:rPr>
          <w:rFonts w:ascii="Comic Sans MS" w:hAnsi="Comic Sans MS" w:cs="Helvetica"/>
          <w:color w:val="000000"/>
          <w:sz w:val="18"/>
          <w:szCs w:val="18"/>
        </w:rPr>
        <w:t>. A vergonha arrancou a minha voz.</w:t>
      </w:r>
    </w:p>
    <w:p w:rsidR="00CF5BDF" w:rsidRPr="00D52892" w:rsidRDefault="00CF5BDF" w:rsidP="00CF5BDF">
      <w:pPr>
        <w:autoSpaceDE w:val="0"/>
        <w:autoSpaceDN w:val="0"/>
        <w:adjustRightInd w:val="0"/>
        <w:rPr>
          <w:rFonts w:ascii="Comic Sans MS" w:hAnsi="Comic Sans MS" w:cs="Helvetica"/>
          <w:color w:val="000000"/>
          <w:sz w:val="18"/>
          <w:szCs w:val="18"/>
        </w:rPr>
      </w:pPr>
      <w:r w:rsidRPr="00D52892">
        <w:rPr>
          <w:rFonts w:ascii="Comic Sans MS" w:hAnsi="Comic Sans MS" w:cs="Helvetica"/>
          <w:color w:val="000000"/>
          <w:sz w:val="18"/>
          <w:szCs w:val="18"/>
        </w:rPr>
        <w:t>BRUM, Eliane</w:t>
      </w:r>
      <w:r w:rsidRPr="00D52892">
        <w:rPr>
          <w:rFonts w:ascii="Comic Sans MS" w:hAnsi="Comic Sans MS" w:cs="Helvetica-Oblique"/>
          <w:i/>
          <w:iCs/>
          <w:color w:val="000000"/>
          <w:sz w:val="18"/>
          <w:szCs w:val="18"/>
        </w:rPr>
        <w:t xml:space="preserve">. </w:t>
      </w:r>
      <w:r w:rsidRPr="00D52892">
        <w:rPr>
          <w:rFonts w:ascii="Comic Sans MS" w:hAnsi="Comic Sans MS" w:cs="Helvetica-BoldOblique"/>
          <w:b/>
          <w:bCs/>
          <w:i/>
          <w:iCs/>
          <w:color w:val="000000"/>
          <w:sz w:val="18"/>
          <w:szCs w:val="18"/>
        </w:rPr>
        <w:t>Época</w:t>
      </w:r>
      <w:r w:rsidRPr="00D52892">
        <w:rPr>
          <w:rFonts w:ascii="Comic Sans MS" w:hAnsi="Comic Sans MS" w:cs="Helvetica-Oblique"/>
          <w:i/>
          <w:iCs/>
          <w:color w:val="000000"/>
          <w:sz w:val="18"/>
          <w:szCs w:val="18"/>
        </w:rPr>
        <w:t xml:space="preserve">. </w:t>
      </w:r>
      <w:r w:rsidRPr="00D52892">
        <w:rPr>
          <w:rFonts w:ascii="Comic Sans MS" w:hAnsi="Comic Sans MS" w:cs="Helvetica-Oblique"/>
          <w:i/>
          <w:iCs/>
          <w:color w:val="0000FF"/>
          <w:sz w:val="18"/>
          <w:szCs w:val="18"/>
        </w:rPr>
        <w:t xml:space="preserve">http://revistaepoca.globo.com </w:t>
      </w:r>
      <w:r w:rsidRPr="00D52892">
        <w:rPr>
          <w:rFonts w:ascii="Comic Sans MS" w:hAnsi="Comic Sans MS" w:cs="Helvetica"/>
          <w:color w:val="000000"/>
          <w:sz w:val="18"/>
          <w:szCs w:val="18"/>
        </w:rPr>
        <w:t>jun. 2009.</w:t>
      </w:r>
    </w:p>
    <w:p w:rsidR="00D52892" w:rsidRDefault="00D52892" w:rsidP="00D52892">
      <w:pPr>
        <w:autoSpaceDE w:val="0"/>
        <w:autoSpaceDN w:val="0"/>
        <w:adjustRightInd w:val="0"/>
        <w:rPr>
          <w:rFonts w:ascii="Comic Sans MS" w:hAnsi="Comic Sans MS" w:cs="Helvetica-Bold"/>
          <w:b/>
          <w:bCs/>
          <w:color w:val="000000"/>
          <w:sz w:val="18"/>
          <w:szCs w:val="18"/>
        </w:rPr>
      </w:pPr>
    </w:p>
    <w:p w:rsidR="00D52892" w:rsidRPr="00D52892" w:rsidRDefault="00122C88" w:rsidP="00D52892">
      <w:pPr>
        <w:autoSpaceDE w:val="0"/>
        <w:autoSpaceDN w:val="0"/>
        <w:adjustRightInd w:val="0"/>
        <w:rPr>
          <w:rFonts w:ascii="Comic Sans MS" w:hAnsi="Comic Sans MS" w:cs="Helvetica"/>
          <w:b/>
          <w:sz w:val="18"/>
          <w:szCs w:val="18"/>
        </w:rPr>
      </w:pPr>
      <w:r w:rsidRPr="00D52892">
        <w:rPr>
          <w:rFonts w:ascii="Comic Sans MS" w:hAnsi="Comic Sans MS" w:cs="Helvetica-Bold"/>
          <w:b/>
          <w:bCs/>
          <w:color w:val="000000"/>
          <w:sz w:val="18"/>
          <w:szCs w:val="18"/>
        </w:rPr>
        <w:lastRenderedPageBreak/>
        <w:t>QU</w:t>
      </w:r>
      <w:r w:rsidR="00CF5BDF" w:rsidRPr="00D52892">
        <w:rPr>
          <w:rFonts w:ascii="Comic Sans MS" w:hAnsi="Comic Sans MS" w:cs="Helvetica-Bold"/>
          <w:b/>
          <w:bCs/>
          <w:color w:val="000000"/>
          <w:sz w:val="18"/>
          <w:szCs w:val="18"/>
        </w:rPr>
        <w:t>ESTÃO 01</w:t>
      </w:r>
      <w:r w:rsidR="00D52892" w:rsidRPr="00D52892">
        <w:rPr>
          <w:rFonts w:ascii="Comic Sans MS" w:hAnsi="Comic Sans MS" w:cs="Helvetica"/>
          <w:b/>
          <w:sz w:val="18"/>
          <w:szCs w:val="18"/>
        </w:rPr>
        <w:t xml:space="preserve"> </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b/>
          <w:sz w:val="18"/>
          <w:szCs w:val="18"/>
        </w:rPr>
        <w:t>É</w:t>
      </w:r>
      <w:r w:rsidRPr="00D52892">
        <w:rPr>
          <w:rFonts w:ascii="Comic Sans MS" w:hAnsi="Comic Sans MS" w:cs="Helvetica"/>
          <w:sz w:val="18"/>
          <w:szCs w:val="18"/>
        </w:rPr>
        <w:t xml:space="preserve"> </w:t>
      </w:r>
      <w:r w:rsidRPr="00D52892">
        <w:rPr>
          <w:rFonts w:ascii="Comic Sans MS" w:hAnsi="Comic Sans MS" w:cs="Helvetica-Bold"/>
          <w:b/>
          <w:bCs/>
          <w:sz w:val="18"/>
          <w:szCs w:val="18"/>
        </w:rPr>
        <w:t xml:space="preserve">INCORRETO </w:t>
      </w:r>
      <w:r w:rsidRPr="00D52892">
        <w:rPr>
          <w:rFonts w:ascii="Comic Sans MS" w:hAnsi="Comic Sans MS" w:cs="Helvetica"/>
          <w:sz w:val="18"/>
          <w:szCs w:val="18"/>
        </w:rPr>
        <w:t>afirmar que, no texto,</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A) apresentam-se algumas razões que justificam a presença de discriminação no Brasil.</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B) evidencia-se um grave problema enfrentado pelos afrodescendentes no Brasil.</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C) expõe-se uma situação constrangedora ocorrida com uma moçambicana no Brasil.</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D) revela-se o pouco conhecimento geral da entrevistadora quanto à discriminação no Brasil.</w:t>
      </w:r>
    </w:p>
    <w:p w:rsidR="00CF5BDF" w:rsidRPr="00D52892" w:rsidRDefault="00CF5BDF" w:rsidP="00CF5BDF">
      <w:pPr>
        <w:autoSpaceDE w:val="0"/>
        <w:autoSpaceDN w:val="0"/>
        <w:adjustRightInd w:val="0"/>
        <w:rPr>
          <w:rFonts w:ascii="Comic Sans MS" w:hAnsi="Comic Sans MS" w:cs="Helvetica-Bold"/>
          <w:b/>
          <w:bCs/>
          <w:sz w:val="18"/>
          <w:szCs w:val="18"/>
        </w:rPr>
      </w:pPr>
      <w:r w:rsidRPr="00D52892">
        <w:rPr>
          <w:rFonts w:ascii="Comic Sans MS" w:hAnsi="Comic Sans MS" w:cs="Helvetica-Bold"/>
          <w:b/>
          <w:bCs/>
          <w:sz w:val="18"/>
          <w:szCs w:val="18"/>
        </w:rPr>
        <w:t>QUESTÃO 02</w:t>
      </w:r>
    </w:p>
    <w:p w:rsidR="00641782" w:rsidRPr="00D52892" w:rsidRDefault="00641782" w:rsidP="00641782">
      <w:pPr>
        <w:autoSpaceDE w:val="0"/>
        <w:autoSpaceDN w:val="0"/>
        <w:adjustRightInd w:val="0"/>
        <w:rPr>
          <w:rFonts w:ascii="Comic Sans MS" w:hAnsi="Comic Sans MS" w:cs="Helvetica"/>
          <w:b/>
          <w:color w:val="000000"/>
          <w:sz w:val="18"/>
          <w:szCs w:val="18"/>
        </w:rPr>
      </w:pPr>
      <w:r w:rsidRPr="00D52892">
        <w:rPr>
          <w:rFonts w:ascii="Comic Sans MS" w:hAnsi="Comic Sans MS" w:cs="Helvetica"/>
          <w:b/>
          <w:color w:val="000000"/>
          <w:sz w:val="18"/>
          <w:szCs w:val="18"/>
        </w:rPr>
        <w:t>Assinale a afirmativa que pode ser comprovada pelo texto.</w:t>
      </w:r>
    </w:p>
    <w:p w:rsidR="00641782" w:rsidRPr="00D52892" w:rsidRDefault="00641782" w:rsidP="00641782">
      <w:pPr>
        <w:autoSpaceDE w:val="0"/>
        <w:autoSpaceDN w:val="0"/>
        <w:adjustRightInd w:val="0"/>
        <w:rPr>
          <w:rFonts w:ascii="Comic Sans MS" w:hAnsi="Comic Sans MS" w:cs="Helvetica"/>
          <w:color w:val="000000"/>
          <w:sz w:val="18"/>
          <w:szCs w:val="18"/>
        </w:rPr>
      </w:pPr>
      <w:r w:rsidRPr="00D52892">
        <w:rPr>
          <w:rFonts w:ascii="Comic Sans MS" w:hAnsi="Comic Sans MS" w:cs="Helvetica"/>
          <w:color w:val="000000"/>
          <w:sz w:val="18"/>
          <w:szCs w:val="18"/>
        </w:rPr>
        <w:t>A) A entrevistada reconheceu que deveria processar a agressora, assim que soube por seus colegas moçambicanos que, no Brasil, racismo é crime.</w:t>
      </w:r>
    </w:p>
    <w:p w:rsidR="00641782" w:rsidRPr="00D52892" w:rsidRDefault="00641782" w:rsidP="00641782">
      <w:pPr>
        <w:autoSpaceDE w:val="0"/>
        <w:autoSpaceDN w:val="0"/>
        <w:adjustRightInd w:val="0"/>
        <w:rPr>
          <w:rFonts w:ascii="Comic Sans MS" w:hAnsi="Comic Sans MS" w:cs="Helvetica"/>
          <w:color w:val="000000"/>
          <w:sz w:val="18"/>
          <w:szCs w:val="18"/>
        </w:rPr>
      </w:pPr>
      <w:r w:rsidRPr="00D52892">
        <w:rPr>
          <w:rFonts w:ascii="Comic Sans MS" w:hAnsi="Comic Sans MS" w:cs="Helvetica"/>
          <w:color w:val="000000"/>
          <w:sz w:val="18"/>
          <w:szCs w:val="18"/>
        </w:rPr>
        <w:t>B) A entrevistada, atriz que tem seu trabalho reconhecido internacionalmente, afirma que nunca se sentira tão envergonhada em sua vida artística.</w:t>
      </w:r>
    </w:p>
    <w:p w:rsidR="00641782" w:rsidRPr="00D52892" w:rsidRDefault="00641782" w:rsidP="00641782">
      <w:pPr>
        <w:autoSpaceDE w:val="0"/>
        <w:autoSpaceDN w:val="0"/>
        <w:adjustRightInd w:val="0"/>
        <w:rPr>
          <w:rFonts w:ascii="Comic Sans MS" w:hAnsi="Comic Sans MS" w:cs="Helvetica"/>
          <w:color w:val="000000"/>
          <w:sz w:val="18"/>
          <w:szCs w:val="18"/>
        </w:rPr>
      </w:pPr>
      <w:r w:rsidRPr="00D52892">
        <w:rPr>
          <w:rFonts w:ascii="Comic Sans MS" w:hAnsi="Comic Sans MS" w:cs="Helvetica"/>
          <w:color w:val="000000"/>
          <w:sz w:val="18"/>
          <w:szCs w:val="18"/>
        </w:rPr>
        <w:t>C) A entrevistadora atribui a causa do constrangimento sofrido pela entrevistada ao fato de o crime ter acontecido em um shopping de São Paulo.</w:t>
      </w:r>
    </w:p>
    <w:p w:rsidR="00D52892" w:rsidRPr="00D52892" w:rsidRDefault="00641782" w:rsidP="00D52892">
      <w:pPr>
        <w:autoSpaceDE w:val="0"/>
        <w:autoSpaceDN w:val="0"/>
        <w:adjustRightInd w:val="0"/>
        <w:rPr>
          <w:rFonts w:ascii="Comic Sans MS" w:hAnsi="Comic Sans MS" w:cs="Helvetica-Bold"/>
          <w:b/>
          <w:bCs/>
          <w:sz w:val="18"/>
          <w:szCs w:val="18"/>
        </w:rPr>
      </w:pPr>
      <w:r w:rsidRPr="00D52892">
        <w:rPr>
          <w:rFonts w:ascii="Comic Sans MS" w:hAnsi="Comic Sans MS" w:cs="Helvetica"/>
          <w:color w:val="000000"/>
          <w:sz w:val="18"/>
          <w:szCs w:val="18"/>
        </w:rPr>
        <w:t>D) A entrevistadora supunha que a entrevistada já havia sofrido discriminação por ser negra, mas não imaginava que teria sido no Brasil.</w:t>
      </w:r>
      <w:r w:rsidR="00D52892" w:rsidRPr="00D52892">
        <w:rPr>
          <w:rFonts w:ascii="Comic Sans MS" w:hAnsi="Comic Sans MS" w:cs="Helvetica-Bold"/>
          <w:b/>
          <w:bCs/>
          <w:sz w:val="18"/>
          <w:szCs w:val="18"/>
        </w:rPr>
        <w:t xml:space="preserve"> </w:t>
      </w:r>
    </w:p>
    <w:p w:rsidR="00D52892" w:rsidRPr="00D52892" w:rsidRDefault="00D52892" w:rsidP="00D52892">
      <w:pPr>
        <w:autoSpaceDE w:val="0"/>
        <w:autoSpaceDN w:val="0"/>
        <w:adjustRightInd w:val="0"/>
        <w:rPr>
          <w:rFonts w:ascii="Comic Sans MS" w:hAnsi="Comic Sans MS" w:cs="Helvetica-Bold"/>
          <w:b/>
          <w:bCs/>
          <w:sz w:val="18"/>
          <w:szCs w:val="18"/>
        </w:rPr>
      </w:pPr>
      <w:r w:rsidRPr="00D52892">
        <w:rPr>
          <w:rFonts w:ascii="Comic Sans MS" w:hAnsi="Comic Sans MS" w:cs="Helvetica-Bold"/>
          <w:b/>
          <w:bCs/>
          <w:sz w:val="18"/>
          <w:szCs w:val="18"/>
        </w:rPr>
        <w:t>QUESTÃO 03</w:t>
      </w:r>
    </w:p>
    <w:p w:rsidR="00D52892" w:rsidRPr="00D52892" w:rsidRDefault="00D52892" w:rsidP="00D52892">
      <w:pPr>
        <w:autoSpaceDE w:val="0"/>
        <w:autoSpaceDN w:val="0"/>
        <w:adjustRightInd w:val="0"/>
        <w:rPr>
          <w:rFonts w:ascii="Comic Sans MS" w:hAnsi="Comic Sans MS" w:cs="Helvetica"/>
          <w:b/>
          <w:sz w:val="18"/>
          <w:szCs w:val="18"/>
        </w:rPr>
      </w:pPr>
      <w:r w:rsidRPr="00D52892">
        <w:rPr>
          <w:rFonts w:ascii="Comic Sans MS" w:hAnsi="Comic Sans MS" w:cs="Helvetica"/>
          <w:b/>
          <w:sz w:val="18"/>
          <w:szCs w:val="18"/>
        </w:rPr>
        <w:t>De acordo com o texto:</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I. Em suas entrevistas, os jornalistas tendem a perguntar sobre discriminação a entrevistados negros, independentemente da nacionalidade de seus entrevistados.</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II. A agressividade da mulher na fila foi amenizada quando percebeu que Lucrécia não era uma imigrante e, sim, uma famosa atriz.</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III. A atriz moçambicana faz menção à maneira como os brasileiros são tratados em seu país para revidar o que ouvira na fila.</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IV. Lucrécia não consegue esquecer a humilhação porque, desde a sua chegada ao Brasil, começou a ser discriminada em todos os lugares que frequentou.</w:t>
      </w:r>
    </w:p>
    <w:p w:rsidR="00D52892" w:rsidRPr="00D52892" w:rsidRDefault="00D52892" w:rsidP="00D52892">
      <w:pPr>
        <w:autoSpaceDE w:val="0"/>
        <w:autoSpaceDN w:val="0"/>
        <w:adjustRightInd w:val="0"/>
        <w:rPr>
          <w:rFonts w:ascii="Comic Sans MS" w:hAnsi="Comic Sans MS" w:cs="Helvetica-Bold"/>
          <w:b/>
          <w:bCs/>
          <w:sz w:val="18"/>
          <w:szCs w:val="18"/>
        </w:rPr>
      </w:pPr>
      <w:r w:rsidRPr="00D52892">
        <w:rPr>
          <w:rFonts w:ascii="Comic Sans MS" w:hAnsi="Comic Sans MS" w:cs="Helvetica"/>
          <w:sz w:val="18"/>
          <w:szCs w:val="18"/>
        </w:rPr>
        <w:t xml:space="preserve">Estão </w:t>
      </w:r>
      <w:r w:rsidRPr="00D52892">
        <w:rPr>
          <w:rFonts w:ascii="Comic Sans MS" w:hAnsi="Comic Sans MS" w:cs="Helvetica-Bold"/>
          <w:b/>
          <w:bCs/>
          <w:sz w:val="18"/>
          <w:szCs w:val="18"/>
        </w:rPr>
        <w:t>CORRETAS</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A) I e II, apenas.</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B) III e IV, apenas.</w:t>
      </w:r>
    </w:p>
    <w:p w:rsidR="00D52892" w:rsidRPr="00D52892" w:rsidRDefault="00D52892" w:rsidP="00D52892">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C) I e III, apenas.</w:t>
      </w:r>
    </w:p>
    <w:p w:rsidR="00D52892" w:rsidRPr="00D52892" w:rsidRDefault="00D52892" w:rsidP="00D52892">
      <w:pPr>
        <w:autoSpaceDE w:val="0"/>
        <w:autoSpaceDN w:val="0"/>
        <w:adjustRightInd w:val="0"/>
        <w:rPr>
          <w:rFonts w:ascii="Comic Sans MS" w:hAnsi="Comic Sans MS" w:cs="Helvetica-Bold"/>
          <w:b/>
          <w:bCs/>
          <w:sz w:val="18"/>
          <w:szCs w:val="18"/>
        </w:rPr>
      </w:pPr>
      <w:r w:rsidRPr="00D52892">
        <w:rPr>
          <w:rFonts w:ascii="Comic Sans MS" w:hAnsi="Comic Sans MS" w:cs="Helvetica"/>
          <w:sz w:val="18"/>
          <w:szCs w:val="18"/>
        </w:rPr>
        <w:t>D) II e IV, apenas.</w:t>
      </w:r>
      <w:r w:rsidRPr="00D52892">
        <w:rPr>
          <w:rFonts w:ascii="Comic Sans MS" w:hAnsi="Comic Sans MS" w:cs="Helvetica-Bold"/>
          <w:b/>
          <w:bCs/>
          <w:sz w:val="18"/>
          <w:szCs w:val="18"/>
        </w:rPr>
        <w:t xml:space="preserve"> </w:t>
      </w:r>
    </w:p>
    <w:p w:rsidR="00D52892" w:rsidRPr="00D52892" w:rsidRDefault="00D52892" w:rsidP="00D52892">
      <w:pPr>
        <w:autoSpaceDE w:val="0"/>
        <w:autoSpaceDN w:val="0"/>
        <w:adjustRightInd w:val="0"/>
        <w:rPr>
          <w:rFonts w:ascii="Comic Sans MS" w:hAnsi="Comic Sans MS" w:cs="Helvetica-Bold"/>
          <w:b/>
          <w:bCs/>
          <w:sz w:val="18"/>
          <w:szCs w:val="18"/>
        </w:rPr>
      </w:pPr>
      <w:r w:rsidRPr="00D52892">
        <w:rPr>
          <w:rFonts w:ascii="Comic Sans MS" w:hAnsi="Comic Sans MS" w:cs="Helvetica-Bold"/>
          <w:b/>
          <w:bCs/>
          <w:sz w:val="18"/>
          <w:szCs w:val="18"/>
        </w:rPr>
        <w:t>QUESTÃO 04</w:t>
      </w:r>
    </w:p>
    <w:p w:rsidR="00CF5BDF" w:rsidRPr="00D52892" w:rsidRDefault="00CF5BDF" w:rsidP="00CF5BDF">
      <w:pPr>
        <w:autoSpaceDE w:val="0"/>
        <w:autoSpaceDN w:val="0"/>
        <w:adjustRightInd w:val="0"/>
        <w:rPr>
          <w:rFonts w:ascii="Comic Sans MS" w:hAnsi="Comic Sans MS" w:cs="Helvetica"/>
          <w:b/>
          <w:sz w:val="18"/>
          <w:szCs w:val="18"/>
        </w:rPr>
      </w:pPr>
      <w:r w:rsidRPr="00D52892">
        <w:rPr>
          <w:rFonts w:ascii="Comic Sans MS" w:hAnsi="Comic Sans MS" w:cs="Helvetica"/>
          <w:b/>
          <w:sz w:val="18"/>
          <w:szCs w:val="18"/>
        </w:rPr>
        <w:t>Assinale a alternativa que evidencia a surpresa da jornalista com a</w:t>
      </w:r>
      <w:r w:rsidR="00E17CD8" w:rsidRPr="00D52892">
        <w:rPr>
          <w:rFonts w:ascii="Comic Sans MS" w:hAnsi="Comic Sans MS" w:cs="Helvetica"/>
          <w:b/>
          <w:sz w:val="18"/>
          <w:szCs w:val="18"/>
        </w:rPr>
        <w:t xml:space="preserve"> </w:t>
      </w:r>
      <w:r w:rsidRPr="00D52892">
        <w:rPr>
          <w:rFonts w:ascii="Comic Sans MS" w:hAnsi="Comic Sans MS" w:cs="Helvetica"/>
          <w:b/>
          <w:sz w:val="18"/>
          <w:szCs w:val="18"/>
        </w:rPr>
        <w:t>afirmativa de Lucrécia Paco de que sofrera discriminação racial no Brasil.</w:t>
      </w:r>
    </w:p>
    <w:p w:rsidR="00CF5BDF" w:rsidRPr="00D52892" w:rsidRDefault="00CF5BDF" w:rsidP="00CF5BDF">
      <w:pPr>
        <w:autoSpaceDE w:val="0"/>
        <w:autoSpaceDN w:val="0"/>
        <w:adjustRightInd w:val="0"/>
        <w:rPr>
          <w:rFonts w:ascii="Comic Sans MS" w:hAnsi="Comic Sans MS" w:cs="Helvetica-Oblique"/>
          <w:i/>
          <w:iCs/>
          <w:sz w:val="18"/>
          <w:szCs w:val="18"/>
        </w:rPr>
      </w:pPr>
      <w:r w:rsidRPr="00D52892">
        <w:rPr>
          <w:rFonts w:ascii="Comic Sans MS" w:hAnsi="Comic Sans MS" w:cs="Helvetica"/>
          <w:sz w:val="18"/>
          <w:szCs w:val="18"/>
        </w:rPr>
        <w:t xml:space="preserve">A) </w:t>
      </w:r>
      <w:r w:rsidRPr="00D52892">
        <w:rPr>
          <w:rFonts w:ascii="Comic Sans MS" w:hAnsi="Comic Sans MS" w:cs="Helvetica-Oblique"/>
          <w:i/>
          <w:iCs/>
          <w:sz w:val="18"/>
          <w:szCs w:val="18"/>
        </w:rPr>
        <w:t>“Nenhum deles sabia que, no Brasil, o racismo é crime inafiançável.”</w:t>
      </w:r>
    </w:p>
    <w:p w:rsidR="00CF5BDF" w:rsidRPr="00D52892" w:rsidRDefault="00CF5BDF" w:rsidP="00CF5BDF">
      <w:pPr>
        <w:autoSpaceDE w:val="0"/>
        <w:autoSpaceDN w:val="0"/>
        <w:adjustRightInd w:val="0"/>
        <w:rPr>
          <w:rFonts w:ascii="Comic Sans MS" w:hAnsi="Comic Sans MS" w:cs="Helvetica-Oblique"/>
          <w:i/>
          <w:iCs/>
          <w:sz w:val="18"/>
          <w:szCs w:val="18"/>
        </w:rPr>
      </w:pPr>
      <w:r w:rsidRPr="00D52892">
        <w:rPr>
          <w:rFonts w:ascii="Comic Sans MS" w:hAnsi="Comic Sans MS" w:cs="Helvetica"/>
          <w:sz w:val="18"/>
          <w:szCs w:val="18"/>
        </w:rPr>
        <w:t xml:space="preserve">B) </w:t>
      </w:r>
      <w:r w:rsidRPr="00D52892">
        <w:rPr>
          <w:rFonts w:ascii="Comic Sans MS" w:hAnsi="Comic Sans MS" w:cs="Helvetica-Oblique"/>
          <w:i/>
          <w:iCs/>
          <w:sz w:val="18"/>
          <w:szCs w:val="18"/>
        </w:rPr>
        <w:t>“Aqui?”, eu perguntei num tom mais alto que o habitual.</w:t>
      </w:r>
    </w:p>
    <w:p w:rsidR="00CF5BDF" w:rsidRPr="00D52892" w:rsidRDefault="00CF5BDF" w:rsidP="00CF5BDF">
      <w:pPr>
        <w:autoSpaceDE w:val="0"/>
        <w:autoSpaceDN w:val="0"/>
        <w:adjustRightInd w:val="0"/>
        <w:rPr>
          <w:rFonts w:ascii="Comic Sans MS" w:hAnsi="Comic Sans MS" w:cs="Helvetica-Oblique"/>
          <w:i/>
          <w:iCs/>
          <w:sz w:val="18"/>
          <w:szCs w:val="18"/>
        </w:rPr>
      </w:pPr>
      <w:r w:rsidRPr="00D52892">
        <w:rPr>
          <w:rFonts w:ascii="Comic Sans MS" w:hAnsi="Comic Sans MS" w:cs="Helvetica"/>
          <w:sz w:val="18"/>
          <w:szCs w:val="18"/>
        </w:rPr>
        <w:t xml:space="preserve">C) </w:t>
      </w:r>
      <w:r w:rsidRPr="00D52892">
        <w:rPr>
          <w:rFonts w:ascii="Comic Sans MS" w:hAnsi="Comic Sans MS" w:cs="Helvetica-Oblique"/>
          <w:i/>
          <w:iCs/>
          <w:sz w:val="18"/>
          <w:szCs w:val="18"/>
        </w:rPr>
        <w:t>Fazia tempo que eu não sentia tanta vergonha.</w:t>
      </w:r>
    </w:p>
    <w:p w:rsidR="00D52892" w:rsidRPr="00D52892" w:rsidRDefault="00CF5BDF" w:rsidP="00D52892">
      <w:pPr>
        <w:autoSpaceDE w:val="0"/>
        <w:autoSpaceDN w:val="0"/>
        <w:adjustRightInd w:val="0"/>
        <w:rPr>
          <w:rFonts w:ascii="Comic Sans MS" w:hAnsi="Comic Sans MS" w:cs="Helvetica-Bold"/>
          <w:b/>
          <w:bCs/>
          <w:sz w:val="18"/>
          <w:szCs w:val="18"/>
        </w:rPr>
      </w:pPr>
      <w:r w:rsidRPr="00D52892">
        <w:rPr>
          <w:rFonts w:ascii="Comic Sans MS" w:hAnsi="Comic Sans MS" w:cs="Helvetica"/>
          <w:sz w:val="18"/>
          <w:szCs w:val="18"/>
        </w:rPr>
        <w:t xml:space="preserve">D) </w:t>
      </w:r>
      <w:r w:rsidRPr="00D52892">
        <w:rPr>
          <w:rFonts w:ascii="Comic Sans MS" w:hAnsi="Comic Sans MS" w:cs="Helvetica-Oblique"/>
          <w:i/>
          <w:iCs/>
          <w:sz w:val="18"/>
          <w:szCs w:val="18"/>
        </w:rPr>
        <w:t>Você já sofreu discriminação por ser negra?</w:t>
      </w:r>
      <w:r w:rsidR="00D52892" w:rsidRPr="00D52892">
        <w:rPr>
          <w:rFonts w:ascii="Comic Sans MS" w:hAnsi="Comic Sans MS" w:cs="Helvetica-Bold"/>
          <w:b/>
          <w:bCs/>
          <w:sz w:val="18"/>
          <w:szCs w:val="18"/>
        </w:rPr>
        <w:t xml:space="preserve"> </w:t>
      </w:r>
    </w:p>
    <w:p w:rsidR="00D52892" w:rsidRPr="00D52892" w:rsidRDefault="00D52892" w:rsidP="00D52892">
      <w:pPr>
        <w:autoSpaceDE w:val="0"/>
        <w:autoSpaceDN w:val="0"/>
        <w:adjustRightInd w:val="0"/>
        <w:rPr>
          <w:rFonts w:ascii="Comic Sans MS" w:hAnsi="Comic Sans MS" w:cs="Helvetica-Bold"/>
          <w:b/>
          <w:bCs/>
          <w:sz w:val="18"/>
          <w:szCs w:val="18"/>
        </w:rPr>
      </w:pPr>
      <w:r w:rsidRPr="00D52892">
        <w:rPr>
          <w:rFonts w:ascii="Comic Sans MS" w:hAnsi="Comic Sans MS" w:cs="Helvetica-Bold"/>
          <w:b/>
          <w:bCs/>
          <w:sz w:val="18"/>
          <w:szCs w:val="18"/>
        </w:rPr>
        <w:t>QUESTÃO 05</w:t>
      </w:r>
    </w:p>
    <w:p w:rsidR="00CF5BDF" w:rsidRPr="00D52892" w:rsidRDefault="00CF5BDF" w:rsidP="00CF5BDF">
      <w:pPr>
        <w:autoSpaceDE w:val="0"/>
        <w:autoSpaceDN w:val="0"/>
        <w:adjustRightInd w:val="0"/>
        <w:rPr>
          <w:rFonts w:ascii="Comic Sans MS" w:hAnsi="Comic Sans MS" w:cs="Helvetica"/>
          <w:b/>
          <w:sz w:val="18"/>
          <w:szCs w:val="18"/>
        </w:rPr>
      </w:pPr>
      <w:r w:rsidRPr="00D52892">
        <w:rPr>
          <w:rFonts w:ascii="Comic Sans MS" w:hAnsi="Comic Sans MS" w:cs="Helvetica"/>
          <w:b/>
          <w:sz w:val="18"/>
          <w:szCs w:val="18"/>
        </w:rPr>
        <w:t>A surpresa da jornalista em relação ao constrangimento por que passou</w:t>
      </w:r>
      <w:r w:rsidR="00E17CD8" w:rsidRPr="00D52892">
        <w:rPr>
          <w:rFonts w:ascii="Comic Sans MS" w:hAnsi="Comic Sans MS" w:cs="Helvetica"/>
          <w:b/>
          <w:sz w:val="18"/>
          <w:szCs w:val="18"/>
        </w:rPr>
        <w:t xml:space="preserve"> </w:t>
      </w:r>
      <w:proofErr w:type="spellStart"/>
      <w:r w:rsidRPr="00D52892">
        <w:rPr>
          <w:rFonts w:ascii="Comic Sans MS" w:hAnsi="Comic Sans MS" w:cs="Helvetica"/>
          <w:b/>
          <w:sz w:val="18"/>
          <w:szCs w:val="18"/>
        </w:rPr>
        <w:t>Lucrécia</w:t>
      </w:r>
      <w:proofErr w:type="spellEnd"/>
      <w:r w:rsidRPr="00D52892">
        <w:rPr>
          <w:rFonts w:ascii="Comic Sans MS" w:hAnsi="Comic Sans MS" w:cs="Helvetica"/>
          <w:b/>
          <w:sz w:val="18"/>
          <w:szCs w:val="18"/>
        </w:rPr>
        <w:t xml:space="preserve"> Paco deve-se ao fato de</w:t>
      </w:r>
      <w:r w:rsidR="00E17CD8" w:rsidRPr="00D52892">
        <w:rPr>
          <w:rFonts w:ascii="Comic Sans MS" w:hAnsi="Comic Sans MS" w:cs="Helvetica"/>
          <w:b/>
          <w:sz w:val="18"/>
          <w:szCs w:val="18"/>
        </w:rPr>
        <w:t>:</w:t>
      </w:r>
    </w:p>
    <w:p w:rsidR="00CF5BDF" w:rsidRPr="00D52892" w:rsidRDefault="00CF5BDF" w:rsidP="00CF5BDF">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A) a atriz retratar agressão à mulher em sua peça de teatro.</w:t>
      </w:r>
    </w:p>
    <w:p w:rsidR="00CF5BDF" w:rsidRPr="00D52892" w:rsidRDefault="00CF5BDF" w:rsidP="00CF5BDF">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B) o primeiro preconceito sofrido pela atriz ter ocorrido no Brasil.</w:t>
      </w:r>
    </w:p>
    <w:p w:rsidR="00CF5BDF" w:rsidRPr="00D52892" w:rsidRDefault="00CF5BDF" w:rsidP="00CF5BDF">
      <w:pPr>
        <w:autoSpaceDE w:val="0"/>
        <w:autoSpaceDN w:val="0"/>
        <w:adjustRightInd w:val="0"/>
        <w:rPr>
          <w:rFonts w:ascii="Comic Sans MS" w:hAnsi="Comic Sans MS" w:cs="Helvetica"/>
          <w:sz w:val="18"/>
          <w:szCs w:val="18"/>
        </w:rPr>
      </w:pPr>
      <w:r w:rsidRPr="00D52892">
        <w:rPr>
          <w:rFonts w:ascii="Comic Sans MS" w:hAnsi="Comic Sans MS" w:cs="Helvetica"/>
          <w:sz w:val="18"/>
          <w:szCs w:val="18"/>
        </w:rPr>
        <w:t>C) os artistas negros serem sempre valorizados no Brasil.</w:t>
      </w:r>
    </w:p>
    <w:p w:rsidR="00CF5BDF" w:rsidRPr="00D52892" w:rsidRDefault="00CF5BDF" w:rsidP="00CF5BDF">
      <w:pPr>
        <w:autoSpaceDE w:val="0"/>
        <w:autoSpaceDN w:val="0"/>
        <w:adjustRightInd w:val="0"/>
        <w:rPr>
          <w:rFonts w:ascii="Comic Sans MS" w:hAnsi="Comic Sans MS" w:cs="Helvetica-Bold"/>
          <w:sz w:val="18"/>
          <w:szCs w:val="18"/>
        </w:rPr>
      </w:pPr>
      <w:r w:rsidRPr="00D52892">
        <w:rPr>
          <w:rFonts w:ascii="Comic Sans MS" w:hAnsi="Comic Sans MS" w:cs="Helvetica"/>
          <w:sz w:val="18"/>
          <w:szCs w:val="18"/>
        </w:rPr>
        <w:t>D) São Paulo ser a cidade mais rica e moderna do Brasil.</w:t>
      </w:r>
    </w:p>
    <w:p w:rsidR="00B63644" w:rsidRDefault="00CE12B6">
      <w:pPr>
        <w:rPr>
          <w:b/>
        </w:rPr>
      </w:pPr>
    </w:p>
    <w:p w:rsidR="00441C6A" w:rsidRDefault="00441C6A">
      <w:pPr>
        <w:rPr>
          <w:b/>
        </w:rPr>
      </w:pPr>
    </w:p>
    <w:p w:rsidR="00441C6A" w:rsidRDefault="00441C6A">
      <w:pPr>
        <w:rPr>
          <w:b/>
        </w:rPr>
      </w:pPr>
    </w:p>
    <w:p w:rsidR="00A46CE8" w:rsidRDefault="00D52892" w:rsidP="00D52892">
      <w:pPr>
        <w:pStyle w:val="fr1"/>
        <w:spacing w:line="384" w:lineRule="auto"/>
        <w:rPr>
          <w:rFonts w:ascii="Monotype Corsiva" w:hAnsi="Monotype Corsiva"/>
          <w:sz w:val="29"/>
          <w:szCs w:val="29"/>
        </w:rPr>
      </w:pPr>
      <w:r w:rsidRPr="00A46CE8">
        <w:rPr>
          <w:rFonts w:ascii="Monotype Corsiva" w:hAnsi="Monotype Corsiva"/>
          <w:sz w:val="29"/>
          <w:szCs w:val="29"/>
        </w:rPr>
        <w:t xml:space="preserve">“A educação é a arma mais poderosa que você pode usar para mudar o mundo.” </w:t>
      </w:r>
    </w:p>
    <w:p w:rsidR="00D52892" w:rsidRPr="00A46CE8" w:rsidRDefault="00D52892" w:rsidP="00D52892">
      <w:pPr>
        <w:pStyle w:val="fr1"/>
        <w:spacing w:line="384" w:lineRule="auto"/>
        <w:rPr>
          <w:rFonts w:ascii="Monotype Corsiva" w:hAnsi="Monotype Corsiva"/>
          <w:sz w:val="29"/>
          <w:szCs w:val="29"/>
        </w:rPr>
      </w:pPr>
      <w:r w:rsidRPr="00A46CE8">
        <w:rPr>
          <w:rFonts w:ascii="Monotype Corsiva" w:hAnsi="Monotype Corsiva"/>
          <w:sz w:val="29"/>
          <w:szCs w:val="29"/>
        </w:rPr>
        <w:t>Nelson Mandela</w:t>
      </w:r>
    </w:p>
    <w:p w:rsidR="00641782" w:rsidRDefault="00641782" w:rsidP="00F05C6A">
      <w:pPr>
        <w:shd w:val="clear" w:color="auto" w:fill="F6F5F0"/>
        <w:spacing w:before="144"/>
        <w:outlineLvl w:val="3"/>
        <w:rPr>
          <w:rFonts w:ascii="Arial" w:hAnsi="Arial" w:cs="Arial"/>
          <w:b/>
          <w:bCs/>
          <w:color w:val="000000"/>
          <w:sz w:val="20"/>
          <w:szCs w:val="20"/>
        </w:rPr>
      </w:pPr>
      <w:r>
        <w:rPr>
          <w:rFonts w:ascii="Arial" w:hAnsi="Arial" w:cs="Arial"/>
          <w:b/>
          <w:bCs/>
          <w:color w:val="000000"/>
          <w:sz w:val="20"/>
          <w:szCs w:val="20"/>
        </w:rPr>
        <w:lastRenderedPageBreak/>
        <w:t>R</w:t>
      </w:r>
      <w:proofErr w:type="gramStart"/>
      <w:r>
        <w:rPr>
          <w:rFonts w:ascii="Arial" w:hAnsi="Arial" w:cs="Arial"/>
          <w:b/>
          <w:bCs/>
          <w:color w:val="000000"/>
          <w:sz w:val="20"/>
          <w:szCs w:val="20"/>
        </w:rPr>
        <w:t xml:space="preserve">  </w:t>
      </w:r>
      <w:proofErr w:type="gramEnd"/>
      <w:r>
        <w:rPr>
          <w:rFonts w:ascii="Arial" w:hAnsi="Arial" w:cs="Arial"/>
          <w:b/>
          <w:bCs/>
          <w:color w:val="000000"/>
          <w:sz w:val="20"/>
          <w:szCs w:val="20"/>
        </w:rPr>
        <w:t>E  D  A  Ç  Ã   O:</w:t>
      </w:r>
    </w:p>
    <w:p w:rsidR="00F05C6A" w:rsidRPr="0068706C" w:rsidRDefault="00F05C6A" w:rsidP="00F05C6A">
      <w:pPr>
        <w:shd w:val="clear" w:color="auto" w:fill="F6F5F0"/>
        <w:spacing w:before="144"/>
        <w:outlineLvl w:val="3"/>
        <w:rPr>
          <w:rFonts w:ascii="Arial" w:hAnsi="Arial" w:cs="Arial"/>
          <w:b/>
          <w:bCs/>
          <w:color w:val="000000"/>
          <w:sz w:val="20"/>
          <w:szCs w:val="20"/>
        </w:rPr>
      </w:pPr>
      <w:r w:rsidRPr="0068706C">
        <w:rPr>
          <w:rFonts w:ascii="Arial" w:hAnsi="Arial" w:cs="Arial"/>
          <w:b/>
          <w:bCs/>
          <w:color w:val="000000"/>
          <w:sz w:val="20"/>
          <w:szCs w:val="20"/>
        </w:rPr>
        <w:t>Uma história brasileira</w:t>
      </w:r>
    </w:p>
    <w:p w:rsidR="00441C6A" w:rsidRPr="0068706C" w:rsidRDefault="00441C6A" w:rsidP="00441C6A">
      <w:pPr>
        <w:rPr>
          <w:rFonts w:ascii="Arial" w:hAnsi="Arial" w:cs="Arial"/>
          <w:color w:val="000000"/>
          <w:sz w:val="20"/>
          <w:szCs w:val="20"/>
        </w:rPr>
      </w:pPr>
    </w:p>
    <w:p w:rsidR="00441C6A" w:rsidRPr="0068706C" w:rsidRDefault="00441C6A" w:rsidP="00441C6A">
      <w:pPr>
        <w:rPr>
          <w:rFonts w:ascii="Arial" w:hAnsi="Arial" w:cs="Arial"/>
          <w:color w:val="000000"/>
          <w:sz w:val="20"/>
          <w:szCs w:val="20"/>
        </w:rPr>
      </w:pPr>
      <w:r>
        <w:rPr>
          <w:rFonts w:ascii="Arial" w:hAnsi="Arial" w:cs="Arial"/>
          <w:noProof/>
          <w:color w:val="000000"/>
          <w:sz w:val="20"/>
          <w:szCs w:val="20"/>
        </w:rPr>
        <w:drawing>
          <wp:inline distT="0" distB="0" distL="0" distR="0">
            <wp:extent cx="1771650" cy="1323975"/>
            <wp:effectExtent l="19050" t="0" r="0" b="0"/>
            <wp:docPr id="1" name="Imagem 1" descr="José Cruz/A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Cruz/ABr"/>
                    <pic:cNvPicPr>
                      <a:picLocks noChangeAspect="1" noChangeArrowheads="1"/>
                    </pic:cNvPicPr>
                  </pic:nvPicPr>
                  <pic:blipFill>
                    <a:blip r:embed="rId7"/>
                    <a:srcRect/>
                    <a:stretch>
                      <a:fillRect/>
                    </a:stretch>
                  </pic:blipFill>
                  <pic:spPr bwMode="auto">
                    <a:xfrm>
                      <a:off x="0" y="0"/>
                      <a:ext cx="1771650" cy="1323975"/>
                    </a:xfrm>
                    <a:prstGeom prst="rect">
                      <a:avLst/>
                    </a:prstGeom>
                    <a:noFill/>
                    <a:ln w="9525">
                      <a:noFill/>
                      <a:miter lim="800000"/>
                      <a:headEnd/>
                      <a:tailEnd/>
                    </a:ln>
                  </pic:spPr>
                </pic:pic>
              </a:graphicData>
            </a:graphic>
          </wp:inline>
        </w:drawing>
      </w:r>
    </w:p>
    <w:p w:rsidR="00441C6A" w:rsidRPr="0068706C" w:rsidRDefault="00441C6A" w:rsidP="00441C6A">
      <w:pPr>
        <w:shd w:val="clear" w:color="auto" w:fill="F8F3DD"/>
        <w:rPr>
          <w:rFonts w:ascii="Arial" w:hAnsi="Arial" w:cs="Arial"/>
          <w:color w:val="000000"/>
          <w:sz w:val="16"/>
          <w:szCs w:val="16"/>
        </w:rPr>
      </w:pPr>
      <w:r w:rsidRPr="0068706C">
        <w:rPr>
          <w:rFonts w:ascii="Arial" w:hAnsi="Arial" w:cs="Arial"/>
          <w:color w:val="000000"/>
          <w:sz w:val="16"/>
          <w:szCs w:val="16"/>
        </w:rPr>
        <w:t xml:space="preserve">O ministro Joaquim Benedito Barbosa Gomes, do STF </w:t>
      </w:r>
    </w:p>
    <w:p w:rsidR="00441C6A" w:rsidRPr="00C106CA" w:rsidRDefault="00441C6A" w:rsidP="00F05C6A">
      <w:pPr>
        <w:spacing w:after="240"/>
        <w:jc w:val="both"/>
        <w:rPr>
          <w:rFonts w:ascii="Comic Sans MS" w:hAnsi="Comic Sans MS" w:cs="Arial"/>
          <w:color w:val="FF00FF"/>
          <w:sz w:val="18"/>
          <w:szCs w:val="18"/>
        </w:rPr>
      </w:pPr>
      <w:r w:rsidRPr="00C106CA">
        <w:rPr>
          <w:rFonts w:ascii="Comic Sans MS" w:hAnsi="Comic Sans MS" w:cs="Arial"/>
          <w:color w:val="000000"/>
          <w:sz w:val="18"/>
          <w:szCs w:val="18"/>
        </w:rPr>
        <w:t>"Em 1970, um adolescente pobre da cidade de Paracatu (MG) mudou-se para Brasília em busca de estudo. Formou-se e passou no vestibular para Direito, na Universidade de Brasília. Morou em várias repúblicas estudantis. Trabalhava das 23h às 6h. Dormia à tarde e estudava entre 18h e 22h. Formou-se, fez concurso público, melhorou a condição financeira e conseguiu fazer mestrado e doutorado na Universidade de Paris. (...) no dia 7 de maio de 2003, o menino pobre, filho de pedreiro e dona de casa, voltou a Brasília. Desta vez, para ser indicado a um posto na mais alta corte do país. Joaquim Benedito Barbosa Gomes [é] o primeiro negro a ocupar uma vaga no Supremo Tribunal Federal.</w:t>
      </w:r>
      <w:proofErr w:type="gramStart"/>
      <w:r w:rsidRPr="00C106CA">
        <w:rPr>
          <w:rFonts w:ascii="Comic Sans MS" w:hAnsi="Comic Sans MS" w:cs="Arial"/>
          <w:color w:val="000000"/>
          <w:sz w:val="18"/>
          <w:szCs w:val="18"/>
        </w:rPr>
        <w:t>"</w:t>
      </w:r>
      <w:proofErr w:type="gramEnd"/>
      <w:r w:rsidRPr="00C106CA">
        <w:rPr>
          <w:rFonts w:ascii="Comic Sans MS" w:hAnsi="Comic Sans MS" w:cs="Arial"/>
          <w:color w:val="000000"/>
          <w:sz w:val="18"/>
          <w:szCs w:val="18"/>
        </w:rPr>
        <w:br/>
      </w:r>
      <w:r w:rsidRPr="00C106CA">
        <w:rPr>
          <w:rFonts w:ascii="Comic Sans MS" w:hAnsi="Comic Sans MS" w:cs="Arial"/>
          <w:color w:val="000000"/>
          <w:sz w:val="18"/>
          <w:szCs w:val="18"/>
        </w:rPr>
        <w:br/>
      </w:r>
      <w:r w:rsidRPr="00C106CA">
        <w:rPr>
          <w:rFonts w:ascii="Comic Sans MS" w:hAnsi="Comic Sans MS" w:cs="Arial"/>
          <w:b/>
          <w:bCs/>
          <w:i/>
          <w:iCs/>
          <w:color w:val="000000"/>
          <w:sz w:val="18"/>
          <w:szCs w:val="18"/>
        </w:rPr>
        <w:t xml:space="preserve">[Thiago </w:t>
      </w:r>
      <w:proofErr w:type="spellStart"/>
      <w:r w:rsidRPr="00C106CA">
        <w:rPr>
          <w:rFonts w:ascii="Comic Sans MS" w:hAnsi="Comic Sans MS" w:cs="Arial"/>
          <w:b/>
          <w:bCs/>
          <w:i/>
          <w:iCs/>
          <w:color w:val="000000"/>
          <w:sz w:val="18"/>
          <w:szCs w:val="18"/>
        </w:rPr>
        <w:t>Vitale</w:t>
      </w:r>
      <w:proofErr w:type="spellEnd"/>
      <w:r w:rsidRPr="00C106CA">
        <w:rPr>
          <w:rFonts w:ascii="Comic Sans MS" w:hAnsi="Comic Sans MS" w:cs="Arial"/>
          <w:b/>
          <w:bCs/>
          <w:i/>
          <w:iCs/>
          <w:color w:val="000000"/>
          <w:sz w:val="18"/>
          <w:szCs w:val="18"/>
        </w:rPr>
        <w:t xml:space="preserve"> Jayme. Correio </w:t>
      </w:r>
      <w:proofErr w:type="spellStart"/>
      <w:r w:rsidRPr="00C106CA">
        <w:rPr>
          <w:rFonts w:ascii="Comic Sans MS" w:hAnsi="Comic Sans MS" w:cs="Arial"/>
          <w:b/>
          <w:bCs/>
          <w:i/>
          <w:iCs/>
          <w:color w:val="000000"/>
          <w:sz w:val="18"/>
          <w:szCs w:val="18"/>
        </w:rPr>
        <w:t>Braziliense</w:t>
      </w:r>
      <w:proofErr w:type="spellEnd"/>
      <w:r w:rsidRPr="00C106CA">
        <w:rPr>
          <w:rFonts w:ascii="Comic Sans MS" w:hAnsi="Comic Sans MS" w:cs="Arial"/>
          <w:b/>
          <w:bCs/>
          <w:i/>
          <w:iCs/>
          <w:color w:val="000000"/>
          <w:sz w:val="18"/>
          <w:szCs w:val="18"/>
        </w:rPr>
        <w:t>: 8/5/2003.]</w:t>
      </w:r>
    </w:p>
    <w:p w:rsidR="00F05C6A" w:rsidRPr="00C106CA" w:rsidRDefault="00F05C6A" w:rsidP="00F05C6A">
      <w:pPr>
        <w:shd w:val="clear" w:color="auto" w:fill="F6F5F0"/>
        <w:spacing w:before="144"/>
        <w:outlineLvl w:val="3"/>
        <w:rPr>
          <w:rFonts w:ascii="Comic Sans MS" w:hAnsi="Comic Sans MS" w:cs="Arial"/>
          <w:b/>
          <w:bCs/>
          <w:color w:val="000000"/>
          <w:sz w:val="18"/>
          <w:szCs w:val="18"/>
        </w:rPr>
      </w:pPr>
      <w:r w:rsidRPr="00C106CA">
        <w:rPr>
          <w:rFonts w:ascii="Comic Sans MS" w:hAnsi="Comic Sans MS" w:cs="Arial"/>
          <w:b/>
          <w:bCs/>
          <w:color w:val="000000"/>
          <w:sz w:val="18"/>
          <w:szCs w:val="18"/>
        </w:rPr>
        <w:t>Uma história americana</w:t>
      </w:r>
    </w:p>
    <w:p w:rsidR="00C106CA" w:rsidRDefault="00F05C6A" w:rsidP="00C106CA">
      <w:pPr>
        <w:spacing w:after="240"/>
        <w:jc w:val="both"/>
        <w:rPr>
          <w:rFonts w:ascii="Comic Sans MS" w:hAnsi="Comic Sans MS" w:cs="Arial"/>
          <w:color w:val="000000"/>
          <w:sz w:val="18"/>
          <w:szCs w:val="18"/>
        </w:rPr>
      </w:pPr>
      <w:r w:rsidRPr="00C106CA">
        <w:rPr>
          <w:rFonts w:ascii="Comic Sans MS" w:hAnsi="Comic Sans MS" w:cs="Arial"/>
          <w:color w:val="000000"/>
          <w:sz w:val="18"/>
          <w:szCs w:val="18"/>
        </w:rPr>
        <w:br/>
        <w:t xml:space="preserve">"[...]. Sou filho de um homem negro do Quênia e de uma mulher branca do Kansas. Fui criado com a ajuda de um avô negro [...] e de uma avó branca que trabalhou em uma linha de montagem de bombardeiros [...] enquanto seu marido servia no exterior. Freqüentei algumas das melhores escolas dos Estados Unidos e vivi em uma das mais pobres nações do mundo. Sou casado com uma negra norte-americana que carrega o sangue de escravos e de donos de escravos - um legado que transmitimos a nossas duas amadas filhas. Tenho irmãos, irmãs, sobrinhas, sobrinhos, primos e tios de todas as raças e matizes, espalhados por três continentes e, por mais que eu </w:t>
      </w:r>
      <w:proofErr w:type="gramStart"/>
      <w:r w:rsidRPr="00C106CA">
        <w:rPr>
          <w:rFonts w:ascii="Comic Sans MS" w:hAnsi="Comic Sans MS" w:cs="Arial"/>
          <w:color w:val="000000"/>
          <w:sz w:val="18"/>
          <w:szCs w:val="18"/>
        </w:rPr>
        <w:t>viva,</w:t>
      </w:r>
      <w:proofErr w:type="gramEnd"/>
      <w:r w:rsidRPr="00C106CA">
        <w:rPr>
          <w:rFonts w:ascii="Comic Sans MS" w:hAnsi="Comic Sans MS" w:cs="Arial"/>
          <w:color w:val="000000"/>
          <w:sz w:val="18"/>
          <w:szCs w:val="18"/>
        </w:rPr>
        <w:t xml:space="preserve"> jamais me esquecerei de que em nenhum outro país do planeta minha história seria possível."</w:t>
      </w:r>
      <w:r w:rsidRPr="00C106CA">
        <w:rPr>
          <w:rFonts w:ascii="Comic Sans MS" w:hAnsi="Comic Sans MS" w:cs="Arial"/>
          <w:color w:val="000000"/>
          <w:sz w:val="18"/>
          <w:szCs w:val="18"/>
        </w:rPr>
        <w:br/>
      </w:r>
      <w:r w:rsidRPr="00C106CA">
        <w:rPr>
          <w:rFonts w:ascii="Comic Sans MS" w:hAnsi="Comic Sans MS" w:cs="Arial"/>
          <w:color w:val="000000"/>
          <w:sz w:val="18"/>
          <w:szCs w:val="18"/>
        </w:rPr>
        <w:br/>
      </w:r>
      <w:hyperlink r:id="rId8" w:tgtFrame="_blank" w:history="1">
        <w:r w:rsidRPr="00C106CA">
          <w:rPr>
            <w:rFonts w:ascii="Comic Sans MS" w:hAnsi="Comic Sans MS" w:cs="Arial"/>
            <w:b/>
            <w:bCs/>
            <w:i/>
            <w:iCs/>
            <w:color w:val="000000"/>
            <w:sz w:val="18"/>
            <w:szCs w:val="18"/>
          </w:rPr>
          <w:t xml:space="preserve">[Discurso de </w:t>
        </w:r>
        <w:proofErr w:type="spellStart"/>
        <w:r w:rsidRPr="00C106CA">
          <w:rPr>
            <w:rFonts w:ascii="Comic Sans MS" w:hAnsi="Comic Sans MS" w:cs="Arial"/>
            <w:b/>
            <w:bCs/>
            <w:i/>
            <w:iCs/>
            <w:color w:val="000000"/>
            <w:sz w:val="18"/>
            <w:szCs w:val="18"/>
          </w:rPr>
          <w:t>Barack</w:t>
        </w:r>
        <w:proofErr w:type="spellEnd"/>
        <w:r w:rsidRPr="00C106CA">
          <w:rPr>
            <w:rFonts w:ascii="Comic Sans MS" w:hAnsi="Comic Sans MS" w:cs="Arial"/>
            <w:b/>
            <w:bCs/>
            <w:i/>
            <w:iCs/>
            <w:color w:val="000000"/>
            <w:sz w:val="18"/>
            <w:szCs w:val="18"/>
          </w:rPr>
          <w:t xml:space="preserve"> </w:t>
        </w:r>
        <w:proofErr w:type="spellStart"/>
        <w:r w:rsidRPr="00C106CA">
          <w:rPr>
            <w:rFonts w:ascii="Comic Sans MS" w:hAnsi="Comic Sans MS" w:cs="Arial"/>
            <w:b/>
            <w:bCs/>
            <w:i/>
            <w:iCs/>
            <w:color w:val="000000"/>
            <w:sz w:val="18"/>
            <w:szCs w:val="18"/>
          </w:rPr>
          <w:t>Obama</w:t>
        </w:r>
        <w:proofErr w:type="spellEnd"/>
        <w:r w:rsidRPr="00C106CA">
          <w:rPr>
            <w:rFonts w:ascii="Comic Sans MS" w:hAnsi="Comic Sans MS" w:cs="Arial"/>
            <w:b/>
            <w:bCs/>
            <w:i/>
            <w:iCs/>
            <w:color w:val="000000"/>
            <w:sz w:val="18"/>
            <w:szCs w:val="18"/>
          </w:rPr>
          <w:t>, na Filadélfia, em 19 de março de 2008]</w:t>
        </w:r>
      </w:hyperlink>
    </w:p>
    <w:p w:rsidR="00F05C6A" w:rsidRPr="00C106CA" w:rsidRDefault="00F05C6A" w:rsidP="00C106CA">
      <w:pPr>
        <w:spacing w:after="240"/>
        <w:jc w:val="both"/>
        <w:rPr>
          <w:rFonts w:ascii="Comic Sans MS" w:hAnsi="Comic Sans MS" w:cs="Arial"/>
          <w:b/>
          <w:bCs/>
          <w:color w:val="000000"/>
          <w:kern w:val="36"/>
          <w:sz w:val="18"/>
          <w:szCs w:val="18"/>
        </w:rPr>
      </w:pPr>
      <w:r w:rsidRPr="00C106CA">
        <w:rPr>
          <w:rFonts w:ascii="Comic Sans MS" w:hAnsi="Comic Sans MS" w:cs="Arial"/>
          <w:b/>
          <w:bCs/>
          <w:color w:val="000000"/>
          <w:kern w:val="36"/>
          <w:sz w:val="18"/>
          <w:szCs w:val="18"/>
        </w:rPr>
        <w:t>O preconceito racial está chegando ao fim? Após a leitura do texto da prova e estes acima redija um texto dando sua opinião sobre o assunto.</w:t>
      </w:r>
    </w:p>
    <w:p w:rsidR="00F05C6A" w:rsidRPr="00C106CA" w:rsidRDefault="00F05C6A" w:rsidP="00F05C6A">
      <w:pPr>
        <w:rPr>
          <w:rFonts w:ascii="Comic Sans MS" w:hAnsi="Comic Sans MS" w:cs="Arial"/>
          <w:color w:val="000000"/>
          <w:sz w:val="18"/>
          <w:szCs w:val="18"/>
        </w:rPr>
      </w:pPr>
      <w:r w:rsidRPr="00C106CA">
        <w:rPr>
          <w:rFonts w:ascii="Comic Sans MS" w:hAnsi="Comic Sans MS" w:cs="Arial"/>
          <w:color w:val="000000"/>
          <w:sz w:val="18"/>
          <w:szCs w:val="18"/>
        </w:rPr>
        <w:t></w:t>
      </w:r>
      <w:proofErr w:type="gramStart"/>
      <w:r w:rsidRPr="00C106CA">
        <w:rPr>
          <w:rFonts w:ascii="Comic Sans MS" w:hAnsi="Comic Sans MS" w:cs="Arial"/>
          <w:color w:val="000000"/>
          <w:sz w:val="18"/>
          <w:szCs w:val="18"/>
        </w:rPr>
        <w:t xml:space="preserve">  </w:t>
      </w:r>
      <w:proofErr w:type="gramEnd"/>
      <w:r w:rsidRPr="00C106CA">
        <w:rPr>
          <w:rFonts w:ascii="Comic Sans MS" w:hAnsi="Comic Sans MS" w:cs="Arial"/>
          <w:color w:val="000000"/>
          <w:sz w:val="18"/>
          <w:szCs w:val="18"/>
        </w:rPr>
        <w:t>Seu texto deve ser escrito em língua portuguesa;</w:t>
      </w:r>
    </w:p>
    <w:p w:rsidR="00F05C6A" w:rsidRPr="00C106CA" w:rsidRDefault="00F05C6A" w:rsidP="00F05C6A">
      <w:pPr>
        <w:rPr>
          <w:rFonts w:ascii="Comic Sans MS" w:hAnsi="Comic Sans MS" w:cs="Arial"/>
          <w:color w:val="000000"/>
          <w:sz w:val="18"/>
          <w:szCs w:val="18"/>
        </w:rPr>
      </w:pPr>
      <w:r w:rsidRPr="00C106CA">
        <w:rPr>
          <w:rFonts w:ascii="Comic Sans MS" w:hAnsi="Comic Sans MS" w:cs="Arial"/>
          <w:color w:val="000000"/>
          <w:sz w:val="18"/>
          <w:szCs w:val="18"/>
        </w:rPr>
        <w:t></w:t>
      </w:r>
      <w:proofErr w:type="gramStart"/>
      <w:r w:rsidRPr="00C106CA">
        <w:rPr>
          <w:rFonts w:ascii="Comic Sans MS" w:hAnsi="Comic Sans MS" w:cs="Arial"/>
          <w:color w:val="000000"/>
          <w:sz w:val="18"/>
          <w:szCs w:val="18"/>
        </w:rPr>
        <w:t xml:space="preserve">  </w:t>
      </w:r>
      <w:proofErr w:type="gramEnd"/>
      <w:r w:rsidRPr="00C106CA">
        <w:rPr>
          <w:rFonts w:ascii="Comic Sans MS" w:hAnsi="Comic Sans MS" w:cs="Arial"/>
          <w:color w:val="000000"/>
          <w:sz w:val="18"/>
          <w:szCs w:val="18"/>
        </w:rPr>
        <w:t>Não deve estar redigido em forma de poema (versos) ou narração;</w:t>
      </w:r>
    </w:p>
    <w:p w:rsidR="00F05C6A" w:rsidRPr="00C106CA" w:rsidRDefault="00F05C6A" w:rsidP="00F05C6A">
      <w:pPr>
        <w:rPr>
          <w:rFonts w:ascii="Comic Sans MS" w:hAnsi="Comic Sans MS" w:cs="Arial"/>
          <w:color w:val="000000"/>
          <w:sz w:val="18"/>
          <w:szCs w:val="18"/>
        </w:rPr>
      </w:pPr>
      <w:r w:rsidRPr="00C106CA">
        <w:rPr>
          <w:rFonts w:ascii="Comic Sans MS" w:hAnsi="Comic Sans MS" w:cs="Arial"/>
          <w:color w:val="000000"/>
          <w:sz w:val="18"/>
          <w:szCs w:val="18"/>
        </w:rPr>
        <w:t></w:t>
      </w:r>
      <w:proofErr w:type="gramStart"/>
      <w:r w:rsidRPr="00C106CA">
        <w:rPr>
          <w:rFonts w:ascii="Comic Sans MS" w:hAnsi="Comic Sans MS" w:cs="Arial"/>
          <w:color w:val="000000"/>
          <w:sz w:val="18"/>
          <w:szCs w:val="18"/>
        </w:rPr>
        <w:t xml:space="preserve">  </w:t>
      </w:r>
      <w:proofErr w:type="gramEnd"/>
      <w:r w:rsidRPr="00C106CA">
        <w:rPr>
          <w:rFonts w:ascii="Comic Sans MS" w:hAnsi="Comic Sans MS" w:cs="Arial"/>
          <w:color w:val="000000"/>
          <w:sz w:val="18"/>
          <w:szCs w:val="18"/>
        </w:rPr>
        <w:t>A redação deve ter no mínimo 15 e no máximo 30 linhas escritas;</w:t>
      </w:r>
    </w:p>
    <w:p w:rsidR="00441C6A" w:rsidRPr="00C106CA" w:rsidRDefault="00F05C6A" w:rsidP="00F05C6A">
      <w:pPr>
        <w:rPr>
          <w:rFonts w:ascii="Comic Sans MS" w:hAnsi="Comic Sans MS" w:cs="Arial"/>
          <w:color w:val="FF00FF"/>
          <w:sz w:val="18"/>
          <w:szCs w:val="18"/>
        </w:rPr>
      </w:pPr>
      <w:r w:rsidRPr="00C106CA">
        <w:rPr>
          <w:rFonts w:ascii="Comic Sans MS" w:hAnsi="Comic Sans MS" w:cs="Arial"/>
          <w:color w:val="000000"/>
          <w:sz w:val="18"/>
          <w:szCs w:val="18"/>
        </w:rPr>
        <w:t></w:t>
      </w:r>
      <w:proofErr w:type="gramStart"/>
      <w:r w:rsidRPr="00C106CA">
        <w:rPr>
          <w:rFonts w:ascii="Comic Sans MS" w:hAnsi="Comic Sans MS" w:cs="Arial"/>
          <w:color w:val="000000"/>
          <w:sz w:val="18"/>
          <w:szCs w:val="18"/>
        </w:rPr>
        <w:t xml:space="preserve">  </w:t>
      </w:r>
      <w:proofErr w:type="gramEnd"/>
      <w:r w:rsidRPr="00C106CA">
        <w:rPr>
          <w:rFonts w:ascii="Comic Sans MS" w:hAnsi="Comic Sans MS" w:cs="Arial"/>
          <w:color w:val="000000"/>
          <w:sz w:val="18"/>
          <w:szCs w:val="18"/>
        </w:rPr>
        <w:t>Não deixe de dar um título a sua redação.</w:t>
      </w:r>
    </w:p>
    <w:p w:rsidR="00441C6A" w:rsidRPr="00C106CA" w:rsidRDefault="00441C6A" w:rsidP="00441C6A">
      <w:pPr>
        <w:autoSpaceDE w:val="0"/>
        <w:autoSpaceDN w:val="0"/>
        <w:adjustRightInd w:val="0"/>
        <w:rPr>
          <w:rFonts w:ascii="Comic Sans MS" w:hAnsi="Comic Sans MS" w:cs="Arial"/>
          <w:color w:val="FF00FF"/>
          <w:sz w:val="18"/>
          <w:szCs w:val="18"/>
        </w:rPr>
      </w:pPr>
      <w:r w:rsidRPr="00C106CA">
        <w:rPr>
          <w:rFonts w:ascii="Comic Sans MS" w:hAnsi="Comic Sans MS" w:cs="Arial"/>
          <w:color w:val="FF00FF"/>
          <w:sz w:val="18"/>
          <w:szCs w:val="18"/>
        </w:rPr>
        <w:t xml:space="preserve">                                                 _______________________________________</w:t>
      </w:r>
    </w:p>
    <w:p w:rsidR="00441C6A" w:rsidRPr="00C106CA" w:rsidRDefault="00441C6A" w:rsidP="00441C6A">
      <w:pPr>
        <w:autoSpaceDE w:val="0"/>
        <w:autoSpaceDN w:val="0"/>
        <w:adjustRightInd w:val="0"/>
        <w:rPr>
          <w:rFonts w:ascii="Comic Sans MS" w:hAnsi="Comic Sans MS" w:cs="Arial"/>
          <w:color w:val="FF00FF"/>
          <w:sz w:val="18"/>
          <w:szCs w:val="18"/>
        </w:rPr>
      </w:pPr>
    </w:p>
    <w:p w:rsidR="00C106CA" w:rsidRDefault="00441C6A" w:rsidP="00441C6A">
      <w:pPr>
        <w:rPr>
          <w:rFonts w:ascii="Comic Sans MS" w:hAnsi="Comic Sans MS" w:cs="Arial"/>
          <w:b/>
          <w:color w:val="FF00FF"/>
          <w:sz w:val="18"/>
          <w:szCs w:val="18"/>
        </w:rPr>
      </w:pPr>
      <w:r w:rsidRPr="00C106CA">
        <w:rPr>
          <w:rFonts w:ascii="Comic Sans MS" w:hAnsi="Comic Sans MS" w:cs="Arial"/>
          <w:b/>
          <w:color w:val="FF00FF"/>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CA" w:rsidRDefault="00C106CA" w:rsidP="00441C6A">
      <w:pPr>
        <w:rPr>
          <w:rFonts w:ascii="Comic Sans MS" w:hAnsi="Comic Sans MS" w:cs="Arial"/>
          <w:b/>
          <w:color w:val="FF00FF"/>
          <w:sz w:val="18"/>
          <w:szCs w:val="18"/>
        </w:rPr>
      </w:pPr>
    </w:p>
    <w:p w:rsidR="00F05C6A" w:rsidRDefault="00F05C6A" w:rsidP="00C106CA">
      <w:pPr>
        <w:pBdr>
          <w:top w:val="single" w:sz="12" w:space="0" w:color="auto"/>
          <w:bottom w:val="single" w:sz="12" w:space="1" w:color="auto"/>
        </w:pBdr>
        <w:rPr>
          <w:rFonts w:ascii="Comic Sans MS" w:hAnsi="Comic Sans MS" w:cs="Arial"/>
          <w:b/>
          <w:color w:val="FF00FF"/>
          <w:sz w:val="18"/>
          <w:szCs w:val="18"/>
        </w:rPr>
      </w:pPr>
    </w:p>
    <w:p w:rsidR="00441C6A" w:rsidRPr="00C106CA" w:rsidRDefault="00441C6A" w:rsidP="00441C6A">
      <w:pPr>
        <w:rPr>
          <w:rFonts w:ascii="Comic Sans MS" w:hAnsi="Comic Sans MS"/>
          <w:b/>
          <w:sz w:val="18"/>
          <w:szCs w:val="18"/>
        </w:rPr>
      </w:pPr>
      <w:r w:rsidRPr="00C106CA">
        <w:rPr>
          <w:rFonts w:ascii="Comic Sans MS" w:hAnsi="Comic Sans MS" w:cs="Arial"/>
          <w:b/>
          <w:color w:val="FF00FF"/>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41C6A" w:rsidRPr="00C106CA" w:rsidSect="00CF5BDF">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6A" w:rsidRDefault="00441C6A" w:rsidP="00441C6A">
      <w:r>
        <w:separator/>
      </w:r>
    </w:p>
  </w:endnote>
  <w:endnote w:type="continuationSeparator" w:id="1">
    <w:p w:rsidR="00441C6A" w:rsidRDefault="00441C6A" w:rsidP="00441C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6A" w:rsidRDefault="00441C6A" w:rsidP="00441C6A">
      <w:r>
        <w:separator/>
      </w:r>
    </w:p>
  </w:footnote>
  <w:footnote w:type="continuationSeparator" w:id="1">
    <w:p w:rsidR="00441C6A" w:rsidRDefault="00441C6A" w:rsidP="00441C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F5BDF"/>
    <w:rsid w:val="00002CC7"/>
    <w:rsid w:val="00071543"/>
    <w:rsid w:val="0009543A"/>
    <w:rsid w:val="000D57DB"/>
    <w:rsid w:val="000D5DC7"/>
    <w:rsid w:val="000D64F9"/>
    <w:rsid w:val="00111396"/>
    <w:rsid w:val="0011165E"/>
    <w:rsid w:val="0012260D"/>
    <w:rsid w:val="00122C88"/>
    <w:rsid w:val="00140B87"/>
    <w:rsid w:val="00153AA7"/>
    <w:rsid w:val="00161393"/>
    <w:rsid w:val="001856C3"/>
    <w:rsid w:val="001D50D3"/>
    <w:rsid w:val="001F57D1"/>
    <w:rsid w:val="00255D5E"/>
    <w:rsid w:val="00272DB6"/>
    <w:rsid w:val="00280A2D"/>
    <w:rsid w:val="0028342A"/>
    <w:rsid w:val="002A7382"/>
    <w:rsid w:val="002C4398"/>
    <w:rsid w:val="002E27F8"/>
    <w:rsid w:val="002F5995"/>
    <w:rsid w:val="00317DB6"/>
    <w:rsid w:val="00350291"/>
    <w:rsid w:val="003508DC"/>
    <w:rsid w:val="00352750"/>
    <w:rsid w:val="003851A4"/>
    <w:rsid w:val="003C50AD"/>
    <w:rsid w:val="003F2BC9"/>
    <w:rsid w:val="004068D5"/>
    <w:rsid w:val="00411927"/>
    <w:rsid w:val="0042727A"/>
    <w:rsid w:val="00427F0A"/>
    <w:rsid w:val="00441C6A"/>
    <w:rsid w:val="00462147"/>
    <w:rsid w:val="00495437"/>
    <w:rsid w:val="004A7C9A"/>
    <w:rsid w:val="004E7236"/>
    <w:rsid w:val="00565C0A"/>
    <w:rsid w:val="005B4017"/>
    <w:rsid w:val="005E15DE"/>
    <w:rsid w:val="005E66E5"/>
    <w:rsid w:val="006034E9"/>
    <w:rsid w:val="00622042"/>
    <w:rsid w:val="00632955"/>
    <w:rsid w:val="00641782"/>
    <w:rsid w:val="0067588F"/>
    <w:rsid w:val="00687D90"/>
    <w:rsid w:val="00716034"/>
    <w:rsid w:val="00747BDF"/>
    <w:rsid w:val="007741DE"/>
    <w:rsid w:val="007C3FEA"/>
    <w:rsid w:val="007F5F11"/>
    <w:rsid w:val="00830C95"/>
    <w:rsid w:val="00860048"/>
    <w:rsid w:val="0086642E"/>
    <w:rsid w:val="00870E6F"/>
    <w:rsid w:val="008A07E7"/>
    <w:rsid w:val="008A4E29"/>
    <w:rsid w:val="008E6495"/>
    <w:rsid w:val="009029E2"/>
    <w:rsid w:val="0090561C"/>
    <w:rsid w:val="009210D9"/>
    <w:rsid w:val="009279DF"/>
    <w:rsid w:val="00933163"/>
    <w:rsid w:val="0098039D"/>
    <w:rsid w:val="00982BE1"/>
    <w:rsid w:val="009A47EE"/>
    <w:rsid w:val="009E2A5A"/>
    <w:rsid w:val="00A237B9"/>
    <w:rsid w:val="00A35453"/>
    <w:rsid w:val="00A46CE8"/>
    <w:rsid w:val="00A64200"/>
    <w:rsid w:val="00A87B5E"/>
    <w:rsid w:val="00A94C26"/>
    <w:rsid w:val="00A97607"/>
    <w:rsid w:val="00AA7714"/>
    <w:rsid w:val="00AC0890"/>
    <w:rsid w:val="00AC3357"/>
    <w:rsid w:val="00AC7DDD"/>
    <w:rsid w:val="00B36906"/>
    <w:rsid w:val="00B566CA"/>
    <w:rsid w:val="00B64860"/>
    <w:rsid w:val="00B85108"/>
    <w:rsid w:val="00BA6EC0"/>
    <w:rsid w:val="00BB0F99"/>
    <w:rsid w:val="00BD7F16"/>
    <w:rsid w:val="00BE3D77"/>
    <w:rsid w:val="00C106CA"/>
    <w:rsid w:val="00C2094C"/>
    <w:rsid w:val="00C4774A"/>
    <w:rsid w:val="00CE12B6"/>
    <w:rsid w:val="00CF3C17"/>
    <w:rsid w:val="00CF5BDF"/>
    <w:rsid w:val="00D12C8E"/>
    <w:rsid w:val="00D12CB7"/>
    <w:rsid w:val="00D52892"/>
    <w:rsid w:val="00DE3DF5"/>
    <w:rsid w:val="00DF781F"/>
    <w:rsid w:val="00E17CD8"/>
    <w:rsid w:val="00E47AED"/>
    <w:rsid w:val="00E85570"/>
    <w:rsid w:val="00EB691A"/>
    <w:rsid w:val="00EC330F"/>
    <w:rsid w:val="00EC561C"/>
    <w:rsid w:val="00F05C6A"/>
    <w:rsid w:val="00F21A92"/>
    <w:rsid w:val="00F61215"/>
    <w:rsid w:val="00FA1499"/>
    <w:rsid w:val="00FB3FA6"/>
    <w:rsid w:val="00FB686D"/>
    <w:rsid w:val="00FF158F"/>
    <w:rsid w:val="00FF5D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17CD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441C6A"/>
    <w:pPr>
      <w:tabs>
        <w:tab w:val="center" w:pos="4252"/>
        <w:tab w:val="right" w:pos="8504"/>
      </w:tabs>
    </w:pPr>
  </w:style>
  <w:style w:type="character" w:customStyle="1" w:styleId="CabealhoChar">
    <w:name w:val="Cabeçalho Char"/>
    <w:basedOn w:val="Fontepargpadro"/>
    <w:link w:val="Cabealho"/>
    <w:uiPriority w:val="99"/>
    <w:semiHidden/>
    <w:rsid w:val="00441C6A"/>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41C6A"/>
    <w:pPr>
      <w:tabs>
        <w:tab w:val="center" w:pos="4252"/>
        <w:tab w:val="right" w:pos="8504"/>
      </w:tabs>
    </w:pPr>
  </w:style>
  <w:style w:type="character" w:customStyle="1" w:styleId="RodapChar">
    <w:name w:val="Rodapé Char"/>
    <w:basedOn w:val="Fontepargpadro"/>
    <w:link w:val="Rodap"/>
    <w:uiPriority w:val="99"/>
    <w:semiHidden/>
    <w:rsid w:val="00441C6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C6A"/>
    <w:rPr>
      <w:rFonts w:ascii="Tahoma" w:hAnsi="Tahoma" w:cs="Tahoma"/>
      <w:sz w:val="16"/>
      <w:szCs w:val="16"/>
    </w:rPr>
  </w:style>
  <w:style w:type="character" w:customStyle="1" w:styleId="TextodebaloChar">
    <w:name w:val="Texto de balão Char"/>
    <w:basedOn w:val="Fontepargpadro"/>
    <w:link w:val="Textodebalo"/>
    <w:uiPriority w:val="99"/>
    <w:semiHidden/>
    <w:rsid w:val="00441C6A"/>
    <w:rPr>
      <w:rFonts w:ascii="Tahoma" w:eastAsia="Times New Roman" w:hAnsi="Tahoma" w:cs="Tahoma"/>
      <w:sz w:val="16"/>
      <w:szCs w:val="16"/>
      <w:lang w:eastAsia="pt-BR"/>
    </w:rPr>
  </w:style>
  <w:style w:type="character" w:styleId="Hyperlink">
    <w:name w:val="Hyperlink"/>
    <w:basedOn w:val="Fontepargpadro"/>
    <w:uiPriority w:val="99"/>
    <w:semiHidden/>
    <w:unhideWhenUsed/>
    <w:rsid w:val="00D52892"/>
    <w:rPr>
      <w:color w:val="0000FF"/>
      <w:u w:val="single"/>
    </w:rPr>
  </w:style>
  <w:style w:type="paragraph" w:customStyle="1" w:styleId="fr1">
    <w:name w:val="fr1"/>
    <w:basedOn w:val="Normal"/>
    <w:rsid w:val="00D52892"/>
    <w:pPr>
      <w:spacing w:before="100" w:beforeAutospacing="1" w:after="100" w:afterAutospacing="1"/>
    </w:pPr>
    <w:rPr>
      <w:rFonts w:ascii="Arial" w:hAnsi="Arial" w:cs="Arial"/>
      <w:color w:val="000000"/>
      <w:sz w:val="34"/>
      <w:szCs w:val="34"/>
    </w:rPr>
  </w:style>
  <w:style w:type="character" w:customStyle="1" w:styleId="aut1">
    <w:name w:val="aut1"/>
    <w:basedOn w:val="Fontepargpadro"/>
    <w:rsid w:val="00D5289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497301322">
      <w:bodyDiv w:val="1"/>
      <w:marLeft w:val="0"/>
      <w:marRight w:val="0"/>
      <w:marTop w:val="0"/>
      <w:marBottom w:val="0"/>
      <w:divBdr>
        <w:top w:val="none" w:sz="0" w:space="0" w:color="auto"/>
        <w:left w:val="none" w:sz="0" w:space="0" w:color="auto"/>
        <w:bottom w:val="none" w:sz="0" w:space="0" w:color="auto"/>
        <w:right w:val="none" w:sz="0" w:space="0" w:color="auto"/>
      </w:divBdr>
      <w:divsChild>
        <w:div w:id="1335645035">
          <w:marLeft w:val="0"/>
          <w:marRight w:val="0"/>
          <w:marTop w:val="0"/>
          <w:marBottom w:val="0"/>
          <w:divBdr>
            <w:top w:val="none" w:sz="0" w:space="0" w:color="auto"/>
            <w:left w:val="none" w:sz="0" w:space="0" w:color="auto"/>
            <w:bottom w:val="none" w:sz="0" w:space="0" w:color="auto"/>
            <w:right w:val="none" w:sz="0" w:space="0" w:color="auto"/>
          </w:divBdr>
          <w:divsChild>
            <w:div w:id="1562590928">
              <w:marLeft w:val="75"/>
              <w:marRight w:val="0"/>
              <w:marTop w:val="0"/>
              <w:marBottom w:val="0"/>
              <w:divBdr>
                <w:top w:val="none" w:sz="0" w:space="0" w:color="auto"/>
                <w:left w:val="none" w:sz="0" w:space="0" w:color="auto"/>
                <w:bottom w:val="none" w:sz="0" w:space="0" w:color="auto"/>
                <w:right w:val="none" w:sz="0" w:space="0" w:color="auto"/>
              </w:divBdr>
              <w:divsChild>
                <w:div w:id="1484736783">
                  <w:marLeft w:val="0"/>
                  <w:marRight w:val="0"/>
                  <w:marTop w:val="480"/>
                  <w:marBottom w:val="240"/>
                  <w:divBdr>
                    <w:top w:val="none" w:sz="0" w:space="0" w:color="auto"/>
                    <w:left w:val="none" w:sz="0" w:space="0" w:color="auto"/>
                    <w:bottom w:val="single" w:sz="48" w:space="0" w:color="FFFFFF"/>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caopublica.rj.gov.br/biblioteca/cidadania"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1623</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dc:creator>
  <cp:keywords/>
  <dc:description/>
  <cp:lastModifiedBy>BERTHA</cp:lastModifiedBy>
  <cp:revision>3</cp:revision>
  <cp:lastPrinted>2010-04-12T14:34:00Z</cp:lastPrinted>
  <dcterms:created xsi:type="dcterms:W3CDTF">2010-04-12T13:37:00Z</dcterms:created>
  <dcterms:modified xsi:type="dcterms:W3CDTF">2010-04-12T14:57:00Z</dcterms:modified>
</cp:coreProperties>
</file>